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FE653" w14:textId="77777777" w:rsidR="00456A57" w:rsidRDefault="00456A57">
      <w:pPr>
        <w:tabs>
          <w:tab w:val="left" w:pos="1418"/>
        </w:tabs>
        <w:rPr>
          <w:sz w:val="20"/>
        </w:rPr>
      </w:pPr>
    </w:p>
    <w:p w14:paraId="7563B359" w14:textId="210867E9" w:rsidR="0031227C" w:rsidRDefault="0031227C">
      <w:pPr>
        <w:tabs>
          <w:tab w:val="left" w:pos="1418"/>
        </w:tabs>
        <w:rPr>
          <w:b/>
          <w:sz w:val="20"/>
        </w:rPr>
      </w:pPr>
      <w:r>
        <w:rPr>
          <w:b/>
          <w:sz w:val="20"/>
        </w:rPr>
        <w:t>DATE:</w:t>
      </w:r>
      <w:r w:rsidR="008F44BF">
        <w:rPr>
          <w:b/>
          <w:sz w:val="20"/>
        </w:rPr>
        <w:t xml:space="preserve">                </w:t>
      </w:r>
      <w:r w:rsidR="00011B8B">
        <w:rPr>
          <w:b/>
          <w:sz w:val="20"/>
        </w:rPr>
        <w:t xml:space="preserve">Wednesday </w:t>
      </w:r>
      <w:r w:rsidR="00C6367E">
        <w:rPr>
          <w:b/>
          <w:sz w:val="20"/>
        </w:rPr>
        <w:t>2</w:t>
      </w:r>
      <w:r w:rsidR="00CC6CA1">
        <w:rPr>
          <w:b/>
          <w:sz w:val="20"/>
        </w:rPr>
        <w:t xml:space="preserve">8 </w:t>
      </w:r>
      <w:r w:rsidR="00C6367E">
        <w:rPr>
          <w:b/>
          <w:sz w:val="20"/>
        </w:rPr>
        <w:t>September,</w:t>
      </w:r>
      <w:r w:rsidR="00011B8B">
        <w:rPr>
          <w:b/>
          <w:sz w:val="20"/>
        </w:rPr>
        <w:t xml:space="preserve"> 20</w:t>
      </w:r>
      <w:r w:rsidR="003814E8">
        <w:rPr>
          <w:b/>
          <w:sz w:val="20"/>
        </w:rPr>
        <w:t>2</w:t>
      </w:r>
      <w:r w:rsidR="003B7736">
        <w:rPr>
          <w:b/>
          <w:sz w:val="20"/>
        </w:rPr>
        <w:t>2</w:t>
      </w:r>
      <w:r>
        <w:rPr>
          <w:b/>
          <w:sz w:val="20"/>
        </w:rPr>
        <w:tab/>
      </w:r>
      <w:r w:rsidR="00322869">
        <w:rPr>
          <w:b/>
          <w:sz w:val="20"/>
        </w:rPr>
        <w:tab/>
      </w:r>
      <w:r w:rsidR="00034D05">
        <w:rPr>
          <w:b/>
          <w:sz w:val="20"/>
        </w:rPr>
        <w:t xml:space="preserve"> </w:t>
      </w:r>
    </w:p>
    <w:p w14:paraId="0CE45C30" w14:textId="68ADD3F7" w:rsidR="0031227C" w:rsidRDefault="0031227C" w:rsidP="00034D05">
      <w:pPr>
        <w:tabs>
          <w:tab w:val="left" w:pos="1418"/>
        </w:tabs>
        <w:ind w:left="1418" w:hanging="1418"/>
        <w:jc w:val="both"/>
        <w:rPr>
          <w:b/>
          <w:sz w:val="20"/>
        </w:rPr>
      </w:pPr>
      <w:r>
        <w:rPr>
          <w:b/>
          <w:sz w:val="20"/>
        </w:rPr>
        <w:t>TIME:</w:t>
      </w:r>
      <w:r>
        <w:rPr>
          <w:b/>
          <w:sz w:val="20"/>
        </w:rPr>
        <w:tab/>
      </w:r>
      <w:r w:rsidR="00034D05">
        <w:rPr>
          <w:b/>
          <w:sz w:val="20"/>
        </w:rPr>
        <w:tab/>
      </w:r>
      <w:r w:rsidR="00C6367E">
        <w:rPr>
          <w:b/>
          <w:sz w:val="20"/>
        </w:rPr>
        <w:t>19:00 hrs</w:t>
      </w:r>
      <w:r w:rsidR="00F977A9">
        <w:rPr>
          <w:b/>
          <w:sz w:val="20"/>
        </w:rPr>
        <w:t xml:space="preserve"> </w:t>
      </w:r>
    </w:p>
    <w:p w14:paraId="62092CB3" w14:textId="77777777" w:rsidR="00CB5044" w:rsidRDefault="0031227C" w:rsidP="00CB5044">
      <w:pPr>
        <w:tabs>
          <w:tab w:val="left" w:pos="1418"/>
        </w:tabs>
        <w:rPr>
          <w:b/>
          <w:sz w:val="20"/>
          <w:szCs w:val="20"/>
        </w:rPr>
      </w:pPr>
      <w:r>
        <w:rPr>
          <w:b/>
          <w:sz w:val="20"/>
        </w:rPr>
        <w:t>LOCATION:</w:t>
      </w:r>
      <w:r w:rsidR="003A68DC">
        <w:rPr>
          <w:b/>
          <w:sz w:val="20"/>
        </w:rPr>
        <w:tab/>
      </w:r>
      <w:r w:rsidR="00CB5044">
        <w:rPr>
          <w:b/>
          <w:sz w:val="20"/>
          <w:szCs w:val="20"/>
        </w:rPr>
        <w:t xml:space="preserve">West Tanfield Memorial Hall </w:t>
      </w:r>
    </w:p>
    <w:p w14:paraId="4920C596" w14:textId="03AB7FA7" w:rsidR="00075FF4" w:rsidRDefault="00075FF4" w:rsidP="00075FF4">
      <w:pPr>
        <w:tabs>
          <w:tab w:val="left" w:pos="1418"/>
        </w:tabs>
      </w:pPr>
      <w:r>
        <w:rPr>
          <w:b/>
          <w:sz w:val="20"/>
          <w:szCs w:val="20"/>
        </w:rPr>
        <w:t>PRESENT: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Councillors David </w:t>
      </w:r>
      <w:proofErr w:type="spellStart"/>
      <w:r>
        <w:rPr>
          <w:sz w:val="20"/>
          <w:szCs w:val="20"/>
        </w:rPr>
        <w:t>Dumbleton</w:t>
      </w:r>
      <w:proofErr w:type="spellEnd"/>
      <w:r>
        <w:rPr>
          <w:sz w:val="20"/>
          <w:szCs w:val="20"/>
        </w:rPr>
        <w:t xml:space="preserve"> (Chair), Peter Leonard and Judi Horner.</w:t>
      </w:r>
    </w:p>
    <w:p w14:paraId="0948F093" w14:textId="77777777" w:rsidR="00075FF4" w:rsidRDefault="00075FF4" w:rsidP="00075FF4">
      <w:pPr>
        <w:tabs>
          <w:tab w:val="left" w:pos="1418"/>
        </w:tabs>
        <w:ind w:left="2160" w:hanging="2160"/>
        <w:jc w:val="both"/>
      </w:pPr>
      <w:r>
        <w:rPr>
          <w:b/>
          <w:sz w:val="20"/>
          <w:szCs w:val="20"/>
        </w:rPr>
        <w:t xml:space="preserve">IN ATTENDANCE:  </w:t>
      </w:r>
      <w:r>
        <w:rPr>
          <w:sz w:val="20"/>
          <w:szCs w:val="20"/>
        </w:rPr>
        <w:t>Alison E Carter (Clerk)</w:t>
      </w:r>
    </w:p>
    <w:p w14:paraId="64A9AA1A" w14:textId="77777777" w:rsidR="00672296" w:rsidRDefault="00672296">
      <w:pPr>
        <w:tabs>
          <w:tab w:val="left" w:pos="1418"/>
        </w:tabs>
        <w:rPr>
          <w:b/>
          <w:sz w:val="20"/>
        </w:rPr>
      </w:pPr>
    </w:p>
    <w:p w14:paraId="4B03B82F" w14:textId="77777777" w:rsidR="00F71F48" w:rsidRDefault="00F71F48" w:rsidP="001E3756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>
        <w:rPr>
          <w:b/>
          <w:sz w:val="20"/>
        </w:rPr>
        <w:t xml:space="preserve">WELCOME FROM THE CHAIRMAN OF THE PARISH COUNCIL </w:t>
      </w:r>
    </w:p>
    <w:p w14:paraId="1BB698CC" w14:textId="78703C6B" w:rsidR="00075FF4" w:rsidRPr="00075FF4" w:rsidRDefault="00075FF4" w:rsidP="00075FF4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075FF4">
        <w:rPr>
          <w:sz w:val="20"/>
          <w:szCs w:val="20"/>
        </w:rPr>
        <w:t xml:space="preserve">Councillor </w:t>
      </w:r>
      <w:proofErr w:type="spellStart"/>
      <w:r w:rsidRPr="00075FF4">
        <w:rPr>
          <w:sz w:val="20"/>
          <w:szCs w:val="20"/>
        </w:rPr>
        <w:t>Dumbleton</w:t>
      </w:r>
      <w:proofErr w:type="spellEnd"/>
      <w:r w:rsidRPr="00075FF4">
        <w:rPr>
          <w:sz w:val="20"/>
          <w:szCs w:val="20"/>
        </w:rPr>
        <w:t xml:space="preserve"> welcomed all to the meeting.</w:t>
      </w:r>
    </w:p>
    <w:p w14:paraId="68BDB425" w14:textId="77777777" w:rsidR="00F71F48" w:rsidRDefault="00F71F48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20"/>
        </w:rPr>
      </w:pPr>
    </w:p>
    <w:p w14:paraId="50B4DDCF" w14:textId="77777777" w:rsidR="00965537" w:rsidRPr="002F749C" w:rsidRDefault="00965537" w:rsidP="00965537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 w:rsidRPr="002F749C">
        <w:rPr>
          <w:b/>
          <w:sz w:val="20"/>
        </w:rPr>
        <w:t>DECLARATIONS OF INTEREST IN ITEMS ON THE AGENDA AND REQUESTS FOR DISPENSATIONS</w:t>
      </w:r>
    </w:p>
    <w:p w14:paraId="5CBF7334" w14:textId="76E1BBA0" w:rsidR="00075FF4" w:rsidRPr="00075FF4" w:rsidRDefault="00075FF4" w:rsidP="00075FF4">
      <w:pPr>
        <w:tabs>
          <w:tab w:val="left" w:pos="567"/>
          <w:tab w:val="left" w:pos="1418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Pr="00075FF4">
        <w:rPr>
          <w:sz w:val="20"/>
          <w:szCs w:val="20"/>
        </w:rPr>
        <w:t>There were no declarations of interest or requests for dispensation.</w:t>
      </w:r>
    </w:p>
    <w:p w14:paraId="45AE3D65" w14:textId="77777777" w:rsidR="00527F60" w:rsidRPr="00527F60" w:rsidRDefault="00527F60" w:rsidP="00527F60">
      <w:pPr>
        <w:pStyle w:val="ListParagraph"/>
        <w:rPr>
          <w:b/>
          <w:sz w:val="20"/>
        </w:rPr>
      </w:pPr>
    </w:p>
    <w:p w14:paraId="48761472" w14:textId="77777777" w:rsidR="00323878" w:rsidRDefault="00323878" w:rsidP="00A256BC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jc w:val="both"/>
        <w:rPr>
          <w:b/>
          <w:sz w:val="20"/>
        </w:rPr>
      </w:pPr>
      <w:r>
        <w:rPr>
          <w:b/>
          <w:sz w:val="20"/>
        </w:rPr>
        <w:t xml:space="preserve">PUBLIC QUESTIONS OR STATEMNTS – See below. </w:t>
      </w:r>
    </w:p>
    <w:p w14:paraId="74FB4190" w14:textId="77777777" w:rsidR="00323878" w:rsidRPr="00323878" w:rsidRDefault="00323878" w:rsidP="00323878">
      <w:pPr>
        <w:pStyle w:val="ListParagraph"/>
        <w:rPr>
          <w:b/>
          <w:sz w:val="20"/>
        </w:rPr>
      </w:pPr>
    </w:p>
    <w:p w14:paraId="5295B71E" w14:textId="6EFEE4F0" w:rsidR="009878AF" w:rsidRPr="009878AF" w:rsidRDefault="001E3756" w:rsidP="003133DE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 w:rsidRPr="009878AF">
        <w:rPr>
          <w:b/>
          <w:sz w:val="20"/>
        </w:rPr>
        <w:t xml:space="preserve">APOLOGIES TO BE RECEIVED AND </w:t>
      </w:r>
      <w:r w:rsidR="00527F60" w:rsidRPr="009878AF">
        <w:rPr>
          <w:b/>
          <w:sz w:val="20"/>
        </w:rPr>
        <w:t xml:space="preserve">REASONS FOR ABSENCE </w:t>
      </w:r>
      <w:r w:rsidRPr="009878AF">
        <w:rPr>
          <w:b/>
          <w:sz w:val="20"/>
        </w:rPr>
        <w:t>ACCEPTED</w:t>
      </w:r>
    </w:p>
    <w:p w14:paraId="3964448E" w14:textId="1BE72F4F" w:rsidR="00C006C2" w:rsidRDefault="00075FF4" w:rsidP="00075FF4">
      <w:pPr>
        <w:tabs>
          <w:tab w:val="left" w:pos="567"/>
          <w:tab w:val="left" w:pos="1418"/>
        </w:tabs>
        <w:ind w:left="567"/>
        <w:jc w:val="both"/>
        <w:rPr>
          <w:sz w:val="18"/>
          <w:szCs w:val="18"/>
        </w:rPr>
      </w:pPr>
      <w:r w:rsidRPr="00075FF4">
        <w:rPr>
          <w:sz w:val="18"/>
          <w:szCs w:val="18"/>
        </w:rPr>
        <w:t>Apologies received from Parish Councillor Peter Hull and District Councillor David Webster.</w:t>
      </w:r>
    </w:p>
    <w:p w14:paraId="0F0EB169" w14:textId="77777777" w:rsidR="00075FF4" w:rsidRPr="00075FF4" w:rsidRDefault="00075FF4" w:rsidP="00075FF4">
      <w:pPr>
        <w:tabs>
          <w:tab w:val="left" w:pos="567"/>
          <w:tab w:val="left" w:pos="1418"/>
        </w:tabs>
        <w:ind w:left="567"/>
        <w:jc w:val="both"/>
        <w:rPr>
          <w:sz w:val="20"/>
        </w:rPr>
      </w:pPr>
    </w:p>
    <w:p w14:paraId="6CEEC919" w14:textId="1C735F58" w:rsidR="00142E40" w:rsidRDefault="00142E40" w:rsidP="00142E40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ind w:left="567" w:hanging="567"/>
        <w:rPr>
          <w:b/>
          <w:sz w:val="20"/>
        </w:rPr>
      </w:pPr>
      <w:r>
        <w:rPr>
          <w:b/>
          <w:sz w:val="20"/>
        </w:rPr>
        <w:t>PLANNING AND DEVELOPMENT</w:t>
      </w:r>
    </w:p>
    <w:p w14:paraId="1FA5BA79" w14:textId="2E5FBDB4" w:rsidR="00B064CB" w:rsidRDefault="00142E40" w:rsidP="00142E40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</w:rPr>
      </w:pPr>
      <w:r w:rsidRPr="00A256BC">
        <w:rPr>
          <w:sz w:val="20"/>
        </w:rPr>
        <w:t>To consider the following applications and agree responses to the consultations being carried out by the planning authority:</w:t>
      </w:r>
    </w:p>
    <w:p w14:paraId="6F5DE22C" w14:textId="7FBA9988" w:rsidR="00C6367E" w:rsidRDefault="00E45D7B" w:rsidP="00C6367E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 xml:space="preserve">Planning Application </w:t>
      </w:r>
      <w:r w:rsidR="00CC6CA1">
        <w:rPr>
          <w:sz w:val="20"/>
        </w:rPr>
        <w:t>22/0</w:t>
      </w:r>
      <w:r w:rsidR="00C6367E">
        <w:rPr>
          <w:sz w:val="20"/>
        </w:rPr>
        <w:t>2058/LBC</w:t>
      </w:r>
      <w:r w:rsidR="00CC6CA1">
        <w:rPr>
          <w:sz w:val="20"/>
        </w:rPr>
        <w:t>-</w:t>
      </w:r>
      <w:r w:rsidR="00C6367E">
        <w:rPr>
          <w:sz w:val="20"/>
        </w:rPr>
        <w:t xml:space="preserve"> Listed Building consent for internal and external repairs, Chapel House, </w:t>
      </w:r>
    </w:p>
    <w:p w14:paraId="4D578866" w14:textId="23953679" w:rsidR="00C6367E" w:rsidRDefault="00C6367E" w:rsidP="00C6367E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>Mowbray Terrace, West Tanfield, Ripon</w:t>
      </w:r>
      <w:r w:rsidR="00AE69A8">
        <w:rPr>
          <w:sz w:val="20"/>
        </w:rPr>
        <w:t>.</w:t>
      </w:r>
    </w:p>
    <w:p w14:paraId="2E578C16" w14:textId="4A2D58B1" w:rsidR="00AE69A8" w:rsidRDefault="00AE69A8" w:rsidP="00C6367E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>It was agreed the Parish Council has no objections.</w:t>
      </w:r>
    </w:p>
    <w:p w14:paraId="2BF98649" w14:textId="77777777" w:rsidR="00142F71" w:rsidRDefault="006A7FF1" w:rsidP="00142F71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 xml:space="preserve">Planning Application </w:t>
      </w:r>
      <w:r w:rsidR="00D76881">
        <w:rPr>
          <w:sz w:val="20"/>
        </w:rPr>
        <w:t>22/</w:t>
      </w:r>
      <w:r w:rsidR="00142F71">
        <w:rPr>
          <w:sz w:val="20"/>
        </w:rPr>
        <w:t>02144/FUL</w:t>
      </w:r>
      <w:r w:rsidR="00D76881">
        <w:rPr>
          <w:sz w:val="20"/>
        </w:rPr>
        <w:t xml:space="preserve"> </w:t>
      </w:r>
      <w:r w:rsidR="00142F71">
        <w:rPr>
          <w:sz w:val="20"/>
        </w:rPr>
        <w:t>– Replacement and repair of underground surface water drainage to The Croft, a</w:t>
      </w:r>
    </w:p>
    <w:p w14:paraId="3FE4F93E" w14:textId="48B06DA5" w:rsidR="006A7FF1" w:rsidRDefault="00142F71" w:rsidP="00F977A9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 xml:space="preserve">Residential access road and parking areas, I The Croft, </w:t>
      </w:r>
      <w:proofErr w:type="spellStart"/>
      <w:r w:rsidR="00233A82">
        <w:rPr>
          <w:sz w:val="20"/>
        </w:rPr>
        <w:t>Nosterfield</w:t>
      </w:r>
      <w:proofErr w:type="spellEnd"/>
      <w:r>
        <w:rPr>
          <w:sz w:val="20"/>
        </w:rPr>
        <w:t>.</w:t>
      </w:r>
    </w:p>
    <w:p w14:paraId="336B29A2" w14:textId="3D487581" w:rsidR="00AE69A8" w:rsidRPr="00F977A9" w:rsidRDefault="00AE69A8" w:rsidP="00F977A9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>It was agreed the Parish Council has no objections.</w:t>
      </w:r>
    </w:p>
    <w:p w14:paraId="3C61B316" w14:textId="77777777" w:rsidR="00AE69A8" w:rsidRDefault="00075FF4" w:rsidP="00142E40">
      <w:pPr>
        <w:pStyle w:val="ListParagraph"/>
        <w:numPr>
          <w:ilvl w:val="1"/>
          <w:numId w:val="6"/>
        </w:numPr>
        <w:tabs>
          <w:tab w:val="left" w:pos="567"/>
          <w:tab w:val="left" w:pos="1418"/>
        </w:tabs>
        <w:jc w:val="both"/>
        <w:rPr>
          <w:sz w:val="20"/>
        </w:rPr>
      </w:pPr>
      <w:r>
        <w:rPr>
          <w:sz w:val="20"/>
        </w:rPr>
        <w:t>U</w:t>
      </w:r>
      <w:r w:rsidR="00142E40">
        <w:rPr>
          <w:sz w:val="20"/>
        </w:rPr>
        <w:t>pdates and decisions on applications, appeals and enforcement investigations received since the last meeting</w:t>
      </w:r>
      <w:r w:rsidR="00AE69A8">
        <w:rPr>
          <w:sz w:val="20"/>
        </w:rPr>
        <w:t xml:space="preserve"> the following </w:t>
      </w:r>
    </w:p>
    <w:p w14:paraId="79E10E76" w14:textId="7B615FDE" w:rsidR="00142E40" w:rsidRPr="00AE69A8" w:rsidRDefault="00AE69A8" w:rsidP="00AE69A8">
      <w:pPr>
        <w:tabs>
          <w:tab w:val="left" w:pos="567"/>
          <w:tab w:val="left" w:pos="1418"/>
        </w:tabs>
        <w:jc w:val="both"/>
        <w:rPr>
          <w:sz w:val="20"/>
        </w:rPr>
      </w:pPr>
      <w:r>
        <w:rPr>
          <w:sz w:val="20"/>
        </w:rPr>
        <w:t xml:space="preserve">           </w:t>
      </w:r>
      <w:r w:rsidRPr="00AE69A8">
        <w:rPr>
          <w:sz w:val="20"/>
        </w:rPr>
        <w:t>were received</w:t>
      </w:r>
      <w:r>
        <w:rPr>
          <w:sz w:val="20"/>
        </w:rPr>
        <w:t>;</w:t>
      </w:r>
    </w:p>
    <w:p w14:paraId="2747E138" w14:textId="77777777" w:rsidR="00D5506C" w:rsidRDefault="00AE69A8" w:rsidP="00AE69A8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 xml:space="preserve">Planning Application 22/00526/FUL – Retrospective application for the construction of timber sleeper styled boundary </w:t>
      </w:r>
    </w:p>
    <w:p w14:paraId="0AF943DE" w14:textId="5EFF5D97" w:rsidR="00AE69A8" w:rsidRDefault="00AE69A8" w:rsidP="00AE69A8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>fencing.</w:t>
      </w:r>
      <w:r w:rsidR="00D5506C">
        <w:rPr>
          <w:sz w:val="20"/>
        </w:rPr>
        <w:t xml:space="preserve"> </w:t>
      </w:r>
      <w:r>
        <w:rPr>
          <w:sz w:val="20"/>
        </w:rPr>
        <w:t xml:space="preserve">Freemasons Arms, </w:t>
      </w:r>
      <w:proofErr w:type="spellStart"/>
      <w:r>
        <w:rPr>
          <w:sz w:val="20"/>
        </w:rPr>
        <w:t>Nosterfield</w:t>
      </w:r>
      <w:proofErr w:type="spellEnd"/>
      <w:r>
        <w:rPr>
          <w:sz w:val="20"/>
        </w:rPr>
        <w:t>, Bedale, North Yorkshire. Granted.</w:t>
      </w:r>
    </w:p>
    <w:p w14:paraId="079175F2" w14:textId="2B89BE24" w:rsidR="00AE69A8" w:rsidRDefault="00AE69A8" w:rsidP="00AE69A8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 xml:space="preserve">Planning Application 22/00801/CLE- Certificate of Lawfulness (Existing) – Use of Land for domestic residential purposes </w:t>
      </w:r>
    </w:p>
    <w:p w14:paraId="310DFD96" w14:textId="6E5FA751" w:rsidR="00075FF4" w:rsidRPr="00075FF4" w:rsidRDefault="00AE69A8" w:rsidP="00AE69A8">
      <w:pPr>
        <w:tabs>
          <w:tab w:val="left" w:pos="567"/>
          <w:tab w:val="left" w:pos="1418"/>
        </w:tabs>
        <w:ind w:left="570"/>
        <w:jc w:val="both"/>
        <w:rPr>
          <w:sz w:val="20"/>
        </w:rPr>
      </w:pPr>
      <w:r>
        <w:rPr>
          <w:sz w:val="20"/>
        </w:rPr>
        <w:t xml:space="preserve">as garden with the property – Village Farm, </w:t>
      </w:r>
      <w:proofErr w:type="gramStart"/>
      <w:r>
        <w:rPr>
          <w:sz w:val="20"/>
        </w:rPr>
        <w:t>Nosterfield,DL</w:t>
      </w:r>
      <w:proofErr w:type="gramEnd"/>
      <w:r>
        <w:rPr>
          <w:sz w:val="20"/>
        </w:rPr>
        <w:t>8 2QX. Granted.</w:t>
      </w:r>
    </w:p>
    <w:p w14:paraId="49F4B7F6" w14:textId="3B6FCE17" w:rsidR="00142E40" w:rsidRPr="00F977A9" w:rsidRDefault="00142E40" w:rsidP="00F977A9">
      <w:pPr>
        <w:tabs>
          <w:tab w:val="left" w:pos="567"/>
          <w:tab w:val="left" w:pos="1418"/>
        </w:tabs>
        <w:jc w:val="both"/>
        <w:rPr>
          <w:sz w:val="20"/>
        </w:rPr>
      </w:pPr>
    </w:p>
    <w:p w14:paraId="7098F741" w14:textId="77777777" w:rsidR="00075FF4" w:rsidRDefault="00F977A9" w:rsidP="00F977A9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bCs/>
          <w:sz w:val="20"/>
        </w:rPr>
      </w:pPr>
      <w:r>
        <w:rPr>
          <w:b/>
          <w:sz w:val="20"/>
        </w:rPr>
        <w:t xml:space="preserve">    </w:t>
      </w:r>
      <w:r w:rsidR="0053328D">
        <w:rPr>
          <w:b/>
          <w:sz w:val="20"/>
        </w:rPr>
        <w:t>OPTING OUT OF THE SAAA CENTRAL EXTERNAL AUDITOR APPOINTMENT</w:t>
      </w:r>
      <w:r w:rsidR="0053328D" w:rsidRPr="0053328D">
        <w:rPr>
          <w:bCs/>
          <w:sz w:val="20"/>
        </w:rPr>
        <w:t xml:space="preserve">. </w:t>
      </w:r>
      <w:r w:rsidR="00075FF4">
        <w:rPr>
          <w:bCs/>
          <w:sz w:val="20"/>
        </w:rPr>
        <w:t xml:space="preserve"> – The Parish Council </w:t>
      </w:r>
    </w:p>
    <w:p w14:paraId="220A70BD" w14:textId="5A0FBC62" w:rsidR="00AE69A8" w:rsidRDefault="00AE69A8" w:rsidP="0053328D">
      <w:pPr>
        <w:tabs>
          <w:tab w:val="left" w:pos="567"/>
          <w:tab w:val="left" w:pos="1418"/>
        </w:tabs>
        <w:jc w:val="both"/>
        <w:rPr>
          <w:bCs/>
          <w:sz w:val="20"/>
        </w:rPr>
      </w:pPr>
      <w:r>
        <w:rPr>
          <w:bCs/>
          <w:sz w:val="20"/>
        </w:rPr>
        <w:t xml:space="preserve">           agreed to opt in to the central procurement regime managed by the SAAA for the appointment of an external auditor </w:t>
      </w:r>
    </w:p>
    <w:p w14:paraId="45ACB0C3" w14:textId="7F150636" w:rsidR="00C6367E" w:rsidRPr="0053328D" w:rsidRDefault="00AE69A8" w:rsidP="0053328D">
      <w:pPr>
        <w:tabs>
          <w:tab w:val="left" w:pos="567"/>
          <w:tab w:val="left" w:pos="1418"/>
        </w:tabs>
        <w:jc w:val="both"/>
        <w:rPr>
          <w:bCs/>
          <w:sz w:val="20"/>
        </w:rPr>
      </w:pPr>
      <w:r>
        <w:rPr>
          <w:bCs/>
          <w:sz w:val="20"/>
        </w:rPr>
        <w:t xml:space="preserve">           for the next five years.</w:t>
      </w:r>
    </w:p>
    <w:p w14:paraId="3A5CA1FD" w14:textId="77777777" w:rsidR="00C6367E" w:rsidRPr="00C6367E" w:rsidRDefault="00C6367E" w:rsidP="00C6367E">
      <w:pPr>
        <w:tabs>
          <w:tab w:val="left" w:pos="567"/>
          <w:tab w:val="left" w:pos="1418"/>
        </w:tabs>
        <w:jc w:val="both"/>
        <w:rPr>
          <w:b/>
          <w:sz w:val="20"/>
        </w:rPr>
      </w:pPr>
    </w:p>
    <w:p w14:paraId="79E6D7AF" w14:textId="77777777" w:rsidR="00075FF4" w:rsidRDefault="00C6367E" w:rsidP="00E71378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jc w:val="both"/>
        <w:rPr>
          <w:sz w:val="20"/>
        </w:rPr>
      </w:pPr>
      <w:r w:rsidRPr="00075FF4">
        <w:rPr>
          <w:b/>
          <w:sz w:val="20"/>
        </w:rPr>
        <w:t xml:space="preserve">    </w:t>
      </w:r>
      <w:r w:rsidR="00A95126" w:rsidRPr="00075FF4">
        <w:rPr>
          <w:b/>
          <w:sz w:val="20"/>
        </w:rPr>
        <w:t>NEXT MEETING</w:t>
      </w:r>
      <w:r w:rsidR="00075FF4" w:rsidRPr="00075FF4">
        <w:rPr>
          <w:b/>
          <w:sz w:val="20"/>
        </w:rPr>
        <w:t xml:space="preserve"> - </w:t>
      </w:r>
      <w:r w:rsidR="005F0AED" w:rsidRPr="00075FF4">
        <w:rPr>
          <w:sz w:val="20"/>
        </w:rPr>
        <w:t>T</w:t>
      </w:r>
      <w:r w:rsidR="00F977A9" w:rsidRPr="00075FF4">
        <w:rPr>
          <w:sz w:val="20"/>
        </w:rPr>
        <w:t xml:space="preserve">o be held on Wednesday </w:t>
      </w:r>
      <w:r w:rsidR="00CC6CA1" w:rsidRPr="00075FF4">
        <w:rPr>
          <w:sz w:val="20"/>
        </w:rPr>
        <w:t>1</w:t>
      </w:r>
      <w:r w:rsidRPr="00075FF4">
        <w:rPr>
          <w:sz w:val="20"/>
        </w:rPr>
        <w:t>9 October</w:t>
      </w:r>
      <w:r w:rsidR="00CC6CA1" w:rsidRPr="00075FF4">
        <w:rPr>
          <w:sz w:val="20"/>
        </w:rPr>
        <w:t>,</w:t>
      </w:r>
      <w:r w:rsidR="00F977A9" w:rsidRPr="00075FF4">
        <w:rPr>
          <w:sz w:val="20"/>
        </w:rPr>
        <w:t xml:space="preserve"> 20</w:t>
      </w:r>
      <w:r w:rsidR="003814E8" w:rsidRPr="00075FF4">
        <w:rPr>
          <w:sz w:val="20"/>
        </w:rPr>
        <w:t>2</w:t>
      </w:r>
      <w:r w:rsidR="003B7736" w:rsidRPr="00075FF4">
        <w:rPr>
          <w:sz w:val="20"/>
        </w:rPr>
        <w:t>2</w:t>
      </w:r>
      <w:r w:rsidR="00F977A9" w:rsidRPr="00075FF4">
        <w:rPr>
          <w:sz w:val="20"/>
        </w:rPr>
        <w:t xml:space="preserve"> Ordinary Parish Council Meeting</w:t>
      </w:r>
      <w:r w:rsidR="00E45D7B" w:rsidRPr="00075FF4">
        <w:rPr>
          <w:sz w:val="20"/>
        </w:rPr>
        <w:t xml:space="preserve">, </w:t>
      </w:r>
      <w:r w:rsidR="003B7736" w:rsidRPr="00075FF4">
        <w:rPr>
          <w:sz w:val="20"/>
        </w:rPr>
        <w:t>the</w:t>
      </w:r>
      <w:r w:rsidR="003814E8" w:rsidRPr="00075FF4">
        <w:rPr>
          <w:sz w:val="20"/>
        </w:rPr>
        <w:t xml:space="preserve"> meeting will</w:t>
      </w:r>
    </w:p>
    <w:p w14:paraId="4790B545" w14:textId="6F66FA51" w:rsidR="00FE5593" w:rsidRPr="00F977A9" w:rsidRDefault="00075FF4" w:rsidP="00FE5593">
      <w:pPr>
        <w:tabs>
          <w:tab w:val="left" w:pos="567"/>
          <w:tab w:val="left" w:pos="1418"/>
        </w:tabs>
        <w:jc w:val="both"/>
        <w:rPr>
          <w:sz w:val="20"/>
        </w:rPr>
      </w:pPr>
      <w:r>
        <w:rPr>
          <w:b/>
          <w:sz w:val="20"/>
        </w:rPr>
        <w:t xml:space="preserve">      </w:t>
      </w:r>
      <w:r w:rsidRPr="00075FF4">
        <w:rPr>
          <w:b/>
          <w:sz w:val="20"/>
        </w:rPr>
        <w:t xml:space="preserve">    </w:t>
      </w:r>
      <w:r w:rsidR="003814E8" w:rsidRPr="00075FF4">
        <w:rPr>
          <w:sz w:val="20"/>
        </w:rPr>
        <w:t xml:space="preserve"> commence</w:t>
      </w:r>
      <w:r w:rsidR="00F977A9" w:rsidRPr="00075FF4">
        <w:rPr>
          <w:sz w:val="20"/>
        </w:rPr>
        <w:t xml:space="preserve"> at 7 pm</w:t>
      </w:r>
      <w:r w:rsidR="00E45D7B" w:rsidRPr="00075FF4">
        <w:rPr>
          <w:sz w:val="20"/>
        </w:rPr>
        <w:t xml:space="preserve"> and be</w:t>
      </w:r>
      <w:r w:rsidR="00E45D7B">
        <w:rPr>
          <w:sz w:val="20"/>
        </w:rPr>
        <w:t xml:space="preserve"> held at the Village Hall, West Tanfield.</w:t>
      </w:r>
    </w:p>
    <w:p w14:paraId="770C0B27" w14:textId="77777777" w:rsidR="00F71F48" w:rsidRPr="00F71F48" w:rsidRDefault="00F71F48" w:rsidP="00F71F48">
      <w:pPr>
        <w:pStyle w:val="ListParagraph"/>
        <w:tabs>
          <w:tab w:val="left" w:pos="567"/>
          <w:tab w:val="left" w:pos="1418"/>
        </w:tabs>
        <w:ind w:left="567"/>
        <w:rPr>
          <w:b/>
          <w:sz w:val="20"/>
        </w:rPr>
      </w:pPr>
    </w:p>
    <w:p w14:paraId="2414DFEA" w14:textId="69AE5C81" w:rsidR="00965537" w:rsidRPr="00C006C2" w:rsidRDefault="00C006C2" w:rsidP="00C006C2">
      <w:pPr>
        <w:pStyle w:val="ListParagraph"/>
        <w:numPr>
          <w:ilvl w:val="0"/>
          <w:numId w:val="6"/>
        </w:numPr>
        <w:tabs>
          <w:tab w:val="left" w:pos="567"/>
          <w:tab w:val="left" w:pos="1418"/>
        </w:tabs>
        <w:rPr>
          <w:b/>
          <w:sz w:val="20"/>
        </w:rPr>
      </w:pPr>
      <w:r>
        <w:rPr>
          <w:b/>
          <w:sz w:val="20"/>
        </w:rPr>
        <w:t xml:space="preserve">    </w:t>
      </w:r>
      <w:r w:rsidR="00452EC0" w:rsidRPr="00C006C2">
        <w:rPr>
          <w:b/>
          <w:sz w:val="20"/>
        </w:rPr>
        <w:t>ITEMS TO BE CONSIDERED AT THE NEXT MEETING</w:t>
      </w:r>
    </w:p>
    <w:p w14:paraId="724B9486" w14:textId="77777777" w:rsidR="00EA2CD5" w:rsidRPr="003D6011" w:rsidRDefault="00EA2CD5" w:rsidP="00B75B54">
      <w:pPr>
        <w:tabs>
          <w:tab w:val="left" w:pos="567"/>
          <w:tab w:val="left" w:pos="1418"/>
        </w:tabs>
        <w:ind w:left="567"/>
        <w:rPr>
          <w:sz w:val="20"/>
        </w:rPr>
      </w:pPr>
    </w:p>
    <w:p w14:paraId="194E531A" w14:textId="6B6EA29A" w:rsidR="00075FF4" w:rsidRDefault="00075FF4" w:rsidP="00075FF4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  <w:r>
        <w:rPr>
          <w:sz w:val="20"/>
          <w:szCs w:val="20"/>
        </w:rPr>
        <w:t>Meeting closed at 19:25 hrs.</w:t>
      </w:r>
    </w:p>
    <w:p w14:paraId="6CD6DC3E" w14:textId="77777777" w:rsidR="00075FF4" w:rsidRDefault="00075FF4" w:rsidP="00075FF4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  <w:r>
        <w:rPr>
          <w:sz w:val="20"/>
          <w:szCs w:val="20"/>
        </w:rPr>
        <w:t xml:space="preserve">These minutes were recorded and prepared by Alison E Carter, Clerk to the Parish Council. </w:t>
      </w:r>
    </w:p>
    <w:p w14:paraId="09CC2186" w14:textId="77777777" w:rsidR="00075FF4" w:rsidRDefault="00075FF4" w:rsidP="00075FF4">
      <w:pPr>
        <w:pStyle w:val="ListParagraph"/>
        <w:tabs>
          <w:tab w:val="left" w:pos="567"/>
          <w:tab w:val="left" w:pos="1418"/>
        </w:tabs>
        <w:ind w:left="0"/>
        <w:rPr>
          <w:sz w:val="20"/>
          <w:szCs w:val="20"/>
        </w:rPr>
      </w:pPr>
    </w:p>
    <w:p w14:paraId="772ED3D7" w14:textId="77777777" w:rsidR="00075FF4" w:rsidRDefault="00075FF4" w:rsidP="00075FF4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  <w:r>
        <w:rPr>
          <w:b/>
          <w:sz w:val="20"/>
          <w:szCs w:val="20"/>
        </w:rPr>
        <w:t>SIGNED: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(Chairman)</w:t>
      </w:r>
    </w:p>
    <w:p w14:paraId="5A81C7DB" w14:textId="77777777" w:rsidR="00075FF4" w:rsidRDefault="00075FF4" w:rsidP="00075FF4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</w:p>
    <w:p w14:paraId="3FDCF400" w14:textId="77777777" w:rsidR="00075FF4" w:rsidRDefault="00075FF4" w:rsidP="00075FF4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  <w:rPr>
          <w:b/>
          <w:sz w:val="20"/>
          <w:szCs w:val="20"/>
        </w:rPr>
      </w:pPr>
    </w:p>
    <w:p w14:paraId="1A897CDE" w14:textId="77777777" w:rsidR="00075FF4" w:rsidRDefault="00075FF4" w:rsidP="00075FF4">
      <w:pPr>
        <w:pStyle w:val="ListParagraph"/>
        <w:tabs>
          <w:tab w:val="left" w:pos="567"/>
          <w:tab w:val="left" w:pos="1418"/>
          <w:tab w:val="left" w:pos="1701"/>
          <w:tab w:val="left" w:leader="dot" w:pos="6804"/>
        </w:tabs>
        <w:ind w:left="0"/>
      </w:pPr>
      <w:r>
        <w:rPr>
          <w:b/>
          <w:sz w:val="20"/>
          <w:szCs w:val="20"/>
        </w:rPr>
        <w:t>DATE: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…………………………………………………………………….</w:t>
      </w:r>
    </w:p>
    <w:p w14:paraId="588DBEA8" w14:textId="77777777" w:rsidR="004F4446" w:rsidRPr="00A23FEC" w:rsidRDefault="004F4446" w:rsidP="00A23FEC">
      <w:pPr>
        <w:ind w:left="567"/>
        <w:rPr>
          <w:b/>
          <w:sz w:val="20"/>
        </w:rPr>
      </w:pPr>
    </w:p>
    <w:sectPr w:rsidR="004F4446" w:rsidRPr="00A23FEC" w:rsidSect="00B2360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472AD" w14:textId="77777777" w:rsidR="00EE6DA5" w:rsidRDefault="00EE6DA5">
      <w:r>
        <w:separator/>
      </w:r>
    </w:p>
  </w:endnote>
  <w:endnote w:type="continuationSeparator" w:id="0">
    <w:p w14:paraId="1EB5FDCE" w14:textId="77777777" w:rsidR="00EE6DA5" w:rsidRDefault="00EE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461E" w14:textId="77777777" w:rsidR="00EE6DA5" w:rsidRDefault="00EE6DA5">
      <w:r>
        <w:separator/>
      </w:r>
    </w:p>
  </w:footnote>
  <w:footnote w:type="continuationSeparator" w:id="0">
    <w:p w14:paraId="51AEC9CC" w14:textId="77777777" w:rsidR="00EE6DA5" w:rsidRDefault="00EE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902B0" w14:textId="1D19F956" w:rsidR="00803685" w:rsidRDefault="00803685">
    <w:pPr>
      <w:pStyle w:val="Header"/>
      <w:jc w:val="center"/>
      <w:rPr>
        <w:b/>
        <w:i/>
        <w:iCs/>
        <w:sz w:val="28"/>
      </w:rPr>
    </w:pPr>
    <w:r>
      <w:rPr>
        <w:b/>
        <w:i/>
        <w:iCs/>
        <w:sz w:val="52"/>
      </w:rPr>
      <w:t>Tanfield Parish Council</w:t>
    </w:r>
  </w:p>
  <w:p w14:paraId="4828DC40" w14:textId="77777777" w:rsidR="0031227C" w:rsidRDefault="0031227C">
    <w:pPr>
      <w:pStyle w:val="Header"/>
      <w:jc w:val="center"/>
      <w:rPr>
        <w:b/>
        <w:sz w:val="28"/>
      </w:rPr>
    </w:pPr>
  </w:p>
  <w:p w14:paraId="62965392" w14:textId="682C1457" w:rsidR="00803685" w:rsidRPr="0031227C" w:rsidRDefault="00672296">
    <w:pPr>
      <w:pStyle w:val="Header"/>
      <w:jc w:val="center"/>
      <w:rPr>
        <w:b/>
        <w:sz w:val="28"/>
      </w:rPr>
    </w:pPr>
    <w:r>
      <w:rPr>
        <w:b/>
        <w:sz w:val="28"/>
      </w:rPr>
      <w:t>MINUTES</w:t>
    </w:r>
    <w:r w:rsidR="0031227C">
      <w:rPr>
        <w:b/>
        <w:sz w:val="28"/>
      </w:rPr>
      <w:t xml:space="preserve"> OF A PARISH COUNCIL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EE5"/>
    <w:multiLevelType w:val="multilevel"/>
    <w:tmpl w:val="1C5C74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7D2BF7"/>
    <w:multiLevelType w:val="hybridMultilevel"/>
    <w:tmpl w:val="C1F2DA76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F6C5E75"/>
    <w:multiLevelType w:val="multilevel"/>
    <w:tmpl w:val="5E44C8A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3626E4"/>
    <w:multiLevelType w:val="hybridMultilevel"/>
    <w:tmpl w:val="D882B63A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1E5277B6"/>
    <w:multiLevelType w:val="hybridMultilevel"/>
    <w:tmpl w:val="A2227CD0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D2C3C3E"/>
    <w:multiLevelType w:val="multilevel"/>
    <w:tmpl w:val="88360D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6" w15:restartNumberingAfterBreak="0">
    <w:nsid w:val="4A8465A3"/>
    <w:multiLevelType w:val="hybridMultilevel"/>
    <w:tmpl w:val="CBD897C0"/>
    <w:lvl w:ilvl="0" w:tplc="CED666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C666E"/>
    <w:multiLevelType w:val="hybridMultilevel"/>
    <w:tmpl w:val="D136AFD4"/>
    <w:lvl w:ilvl="0" w:tplc="08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7AD5B48"/>
    <w:multiLevelType w:val="hybridMultilevel"/>
    <w:tmpl w:val="2BD268A4"/>
    <w:lvl w:ilvl="0" w:tplc="D2CA1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20EC7E0">
      <w:numFmt w:val="none"/>
      <w:lvlText w:val=""/>
      <w:lvlJc w:val="left"/>
      <w:pPr>
        <w:tabs>
          <w:tab w:val="num" w:pos="360"/>
        </w:tabs>
      </w:pPr>
    </w:lvl>
    <w:lvl w:ilvl="2" w:tplc="7F00B696">
      <w:numFmt w:val="none"/>
      <w:lvlText w:val=""/>
      <w:lvlJc w:val="left"/>
      <w:pPr>
        <w:tabs>
          <w:tab w:val="num" w:pos="360"/>
        </w:tabs>
      </w:pPr>
    </w:lvl>
    <w:lvl w:ilvl="3" w:tplc="2B56D662">
      <w:numFmt w:val="none"/>
      <w:lvlText w:val=""/>
      <w:lvlJc w:val="left"/>
      <w:pPr>
        <w:tabs>
          <w:tab w:val="num" w:pos="360"/>
        </w:tabs>
      </w:pPr>
    </w:lvl>
    <w:lvl w:ilvl="4" w:tplc="E87C8556">
      <w:numFmt w:val="none"/>
      <w:lvlText w:val=""/>
      <w:lvlJc w:val="left"/>
      <w:pPr>
        <w:tabs>
          <w:tab w:val="num" w:pos="360"/>
        </w:tabs>
      </w:pPr>
    </w:lvl>
    <w:lvl w:ilvl="5" w:tplc="D45449EE">
      <w:numFmt w:val="none"/>
      <w:lvlText w:val=""/>
      <w:lvlJc w:val="left"/>
      <w:pPr>
        <w:tabs>
          <w:tab w:val="num" w:pos="360"/>
        </w:tabs>
      </w:pPr>
    </w:lvl>
    <w:lvl w:ilvl="6" w:tplc="B4AE0996">
      <w:numFmt w:val="none"/>
      <w:lvlText w:val=""/>
      <w:lvlJc w:val="left"/>
      <w:pPr>
        <w:tabs>
          <w:tab w:val="num" w:pos="360"/>
        </w:tabs>
      </w:pPr>
    </w:lvl>
    <w:lvl w:ilvl="7" w:tplc="FFC23A7A">
      <w:numFmt w:val="none"/>
      <w:lvlText w:val=""/>
      <w:lvlJc w:val="left"/>
      <w:pPr>
        <w:tabs>
          <w:tab w:val="num" w:pos="360"/>
        </w:tabs>
      </w:pPr>
    </w:lvl>
    <w:lvl w:ilvl="8" w:tplc="CF2C742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0DA5636"/>
    <w:multiLevelType w:val="hybridMultilevel"/>
    <w:tmpl w:val="1EFAB7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FC3527B"/>
    <w:multiLevelType w:val="hybridMultilevel"/>
    <w:tmpl w:val="21DC7F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43C0300"/>
    <w:multiLevelType w:val="hybridMultilevel"/>
    <w:tmpl w:val="69A4423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46F20C6"/>
    <w:multiLevelType w:val="multilevel"/>
    <w:tmpl w:val="1C3206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8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4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2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80" w:hanging="1440"/>
      </w:pPr>
      <w:rPr>
        <w:rFonts w:hint="default"/>
        <w:b/>
      </w:rPr>
    </w:lvl>
  </w:abstractNum>
  <w:abstractNum w:abstractNumId="13" w15:restartNumberingAfterBreak="0">
    <w:nsid w:val="74AD73C3"/>
    <w:multiLevelType w:val="multilevel"/>
    <w:tmpl w:val="A43E5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D2D760E"/>
    <w:multiLevelType w:val="hybridMultilevel"/>
    <w:tmpl w:val="9612B2A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33002246">
    <w:abstractNumId w:val="8"/>
  </w:num>
  <w:num w:numId="2" w16cid:durableId="2139755977">
    <w:abstractNumId w:val="11"/>
  </w:num>
  <w:num w:numId="3" w16cid:durableId="1041248451">
    <w:abstractNumId w:val="9"/>
  </w:num>
  <w:num w:numId="4" w16cid:durableId="1139416432">
    <w:abstractNumId w:val="6"/>
  </w:num>
  <w:num w:numId="5" w16cid:durableId="1180435927">
    <w:abstractNumId w:val="7"/>
  </w:num>
  <w:num w:numId="6" w16cid:durableId="1664090628">
    <w:abstractNumId w:val="2"/>
  </w:num>
  <w:num w:numId="7" w16cid:durableId="2021002974">
    <w:abstractNumId w:val="4"/>
  </w:num>
  <w:num w:numId="8" w16cid:durableId="2007829329">
    <w:abstractNumId w:val="0"/>
  </w:num>
  <w:num w:numId="9" w16cid:durableId="2009095613">
    <w:abstractNumId w:val="13"/>
  </w:num>
  <w:num w:numId="10" w16cid:durableId="2110421678">
    <w:abstractNumId w:val="14"/>
  </w:num>
  <w:num w:numId="11" w16cid:durableId="2018117139">
    <w:abstractNumId w:val="3"/>
  </w:num>
  <w:num w:numId="12" w16cid:durableId="2052415873">
    <w:abstractNumId w:val="1"/>
  </w:num>
  <w:num w:numId="13" w16cid:durableId="18511133">
    <w:abstractNumId w:val="10"/>
  </w:num>
  <w:num w:numId="14" w16cid:durableId="278487263">
    <w:abstractNumId w:val="5"/>
  </w:num>
  <w:num w:numId="15" w16cid:durableId="370961137">
    <w:abstractNumId w:val="12"/>
  </w:num>
  <w:num w:numId="16" w16cid:durableId="21315123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DD"/>
    <w:rsid w:val="00011B8B"/>
    <w:rsid w:val="000270BD"/>
    <w:rsid w:val="00034D05"/>
    <w:rsid w:val="00075FF4"/>
    <w:rsid w:val="0008759B"/>
    <w:rsid w:val="00097D4E"/>
    <w:rsid w:val="000A66C9"/>
    <w:rsid w:val="000C2AD8"/>
    <w:rsid w:val="00101ADD"/>
    <w:rsid w:val="0012682D"/>
    <w:rsid w:val="001301C7"/>
    <w:rsid w:val="00130516"/>
    <w:rsid w:val="00134C0D"/>
    <w:rsid w:val="00140CD9"/>
    <w:rsid w:val="00142E40"/>
    <w:rsid w:val="00142F71"/>
    <w:rsid w:val="00183C90"/>
    <w:rsid w:val="00192036"/>
    <w:rsid w:val="001B1E59"/>
    <w:rsid w:val="001D267A"/>
    <w:rsid w:val="001E1A52"/>
    <w:rsid w:val="001E3756"/>
    <w:rsid w:val="001F7A54"/>
    <w:rsid w:val="00231137"/>
    <w:rsid w:val="00233A82"/>
    <w:rsid w:val="00234BE5"/>
    <w:rsid w:val="002469DA"/>
    <w:rsid w:val="0026612D"/>
    <w:rsid w:val="0027242F"/>
    <w:rsid w:val="00296727"/>
    <w:rsid w:val="002A12CD"/>
    <w:rsid w:val="002E4DE2"/>
    <w:rsid w:val="0031227C"/>
    <w:rsid w:val="003147C4"/>
    <w:rsid w:val="00322869"/>
    <w:rsid w:val="00323878"/>
    <w:rsid w:val="00334E11"/>
    <w:rsid w:val="0033507C"/>
    <w:rsid w:val="0036725D"/>
    <w:rsid w:val="003814E8"/>
    <w:rsid w:val="003A68DC"/>
    <w:rsid w:val="003B4197"/>
    <w:rsid w:val="003B7736"/>
    <w:rsid w:val="003D6011"/>
    <w:rsid w:val="003E5C28"/>
    <w:rsid w:val="003F3DCC"/>
    <w:rsid w:val="003F5BAC"/>
    <w:rsid w:val="004150DE"/>
    <w:rsid w:val="004168D6"/>
    <w:rsid w:val="004201D0"/>
    <w:rsid w:val="00420D59"/>
    <w:rsid w:val="00420F93"/>
    <w:rsid w:val="00426D37"/>
    <w:rsid w:val="00430ADA"/>
    <w:rsid w:val="00435E21"/>
    <w:rsid w:val="00444E86"/>
    <w:rsid w:val="00452EC0"/>
    <w:rsid w:val="00456A57"/>
    <w:rsid w:val="004F4446"/>
    <w:rsid w:val="00527F60"/>
    <w:rsid w:val="0053328D"/>
    <w:rsid w:val="005513FC"/>
    <w:rsid w:val="0056570B"/>
    <w:rsid w:val="00596B5F"/>
    <w:rsid w:val="00597E0C"/>
    <w:rsid w:val="005B34FC"/>
    <w:rsid w:val="005C043F"/>
    <w:rsid w:val="005C0D8D"/>
    <w:rsid w:val="005C4079"/>
    <w:rsid w:val="005D001C"/>
    <w:rsid w:val="005E0453"/>
    <w:rsid w:val="005F0AED"/>
    <w:rsid w:val="00623300"/>
    <w:rsid w:val="00646362"/>
    <w:rsid w:val="00650C52"/>
    <w:rsid w:val="00661DA0"/>
    <w:rsid w:val="00671582"/>
    <w:rsid w:val="00672296"/>
    <w:rsid w:val="00682FB1"/>
    <w:rsid w:val="00694745"/>
    <w:rsid w:val="006A33AC"/>
    <w:rsid w:val="006A7FF1"/>
    <w:rsid w:val="006C74C9"/>
    <w:rsid w:val="006D33E7"/>
    <w:rsid w:val="006D4588"/>
    <w:rsid w:val="006D5E2B"/>
    <w:rsid w:val="00712247"/>
    <w:rsid w:val="00723C9E"/>
    <w:rsid w:val="00723D01"/>
    <w:rsid w:val="0076510B"/>
    <w:rsid w:val="00765D05"/>
    <w:rsid w:val="00773385"/>
    <w:rsid w:val="00775F94"/>
    <w:rsid w:val="007812BA"/>
    <w:rsid w:val="0078390B"/>
    <w:rsid w:val="00790BC2"/>
    <w:rsid w:val="00796549"/>
    <w:rsid w:val="007D08A5"/>
    <w:rsid w:val="007D2D3B"/>
    <w:rsid w:val="007E1515"/>
    <w:rsid w:val="00803685"/>
    <w:rsid w:val="0081284C"/>
    <w:rsid w:val="00817C3E"/>
    <w:rsid w:val="00830209"/>
    <w:rsid w:val="008322B5"/>
    <w:rsid w:val="0083396B"/>
    <w:rsid w:val="008418C4"/>
    <w:rsid w:val="00842ADC"/>
    <w:rsid w:val="00857BBD"/>
    <w:rsid w:val="0086528F"/>
    <w:rsid w:val="00886144"/>
    <w:rsid w:val="00887F89"/>
    <w:rsid w:val="008A11B2"/>
    <w:rsid w:val="008B7798"/>
    <w:rsid w:val="008C6F23"/>
    <w:rsid w:val="008F44BF"/>
    <w:rsid w:val="00905D0B"/>
    <w:rsid w:val="00923F03"/>
    <w:rsid w:val="00936F52"/>
    <w:rsid w:val="00940A6B"/>
    <w:rsid w:val="009576EA"/>
    <w:rsid w:val="00965537"/>
    <w:rsid w:val="009878AF"/>
    <w:rsid w:val="009B3698"/>
    <w:rsid w:val="009D55B5"/>
    <w:rsid w:val="009D6DAB"/>
    <w:rsid w:val="009E0A2F"/>
    <w:rsid w:val="009E64AE"/>
    <w:rsid w:val="00A13F7A"/>
    <w:rsid w:val="00A23FEC"/>
    <w:rsid w:val="00A256BC"/>
    <w:rsid w:val="00A2648B"/>
    <w:rsid w:val="00A26B30"/>
    <w:rsid w:val="00A57AE6"/>
    <w:rsid w:val="00A70D0E"/>
    <w:rsid w:val="00A82CDE"/>
    <w:rsid w:val="00A95126"/>
    <w:rsid w:val="00AA49C4"/>
    <w:rsid w:val="00AB140D"/>
    <w:rsid w:val="00AB2C4A"/>
    <w:rsid w:val="00AD13A6"/>
    <w:rsid w:val="00AE5A8A"/>
    <w:rsid w:val="00AE69A8"/>
    <w:rsid w:val="00AF549B"/>
    <w:rsid w:val="00B064CB"/>
    <w:rsid w:val="00B2360F"/>
    <w:rsid w:val="00B50374"/>
    <w:rsid w:val="00B60DA5"/>
    <w:rsid w:val="00B70FA5"/>
    <w:rsid w:val="00B75B54"/>
    <w:rsid w:val="00B92688"/>
    <w:rsid w:val="00BA3857"/>
    <w:rsid w:val="00BB1930"/>
    <w:rsid w:val="00BC1052"/>
    <w:rsid w:val="00BC2287"/>
    <w:rsid w:val="00BD3234"/>
    <w:rsid w:val="00BE4CB7"/>
    <w:rsid w:val="00C006C2"/>
    <w:rsid w:val="00C41173"/>
    <w:rsid w:val="00C457E4"/>
    <w:rsid w:val="00C53796"/>
    <w:rsid w:val="00C6367E"/>
    <w:rsid w:val="00C77E1C"/>
    <w:rsid w:val="00CA546D"/>
    <w:rsid w:val="00CA7163"/>
    <w:rsid w:val="00CB3EE6"/>
    <w:rsid w:val="00CB5044"/>
    <w:rsid w:val="00CC460A"/>
    <w:rsid w:val="00CC6CA1"/>
    <w:rsid w:val="00CD279F"/>
    <w:rsid w:val="00D0273D"/>
    <w:rsid w:val="00D132B0"/>
    <w:rsid w:val="00D34991"/>
    <w:rsid w:val="00D518AF"/>
    <w:rsid w:val="00D52B04"/>
    <w:rsid w:val="00D5506C"/>
    <w:rsid w:val="00D603E1"/>
    <w:rsid w:val="00D76881"/>
    <w:rsid w:val="00DA6062"/>
    <w:rsid w:val="00DB0BC5"/>
    <w:rsid w:val="00DD6879"/>
    <w:rsid w:val="00E22627"/>
    <w:rsid w:val="00E34B79"/>
    <w:rsid w:val="00E455FC"/>
    <w:rsid w:val="00E45D7B"/>
    <w:rsid w:val="00E74FBD"/>
    <w:rsid w:val="00EA2CD5"/>
    <w:rsid w:val="00EA4F78"/>
    <w:rsid w:val="00EB51A6"/>
    <w:rsid w:val="00EB7931"/>
    <w:rsid w:val="00ED3639"/>
    <w:rsid w:val="00EE2588"/>
    <w:rsid w:val="00EE6DA5"/>
    <w:rsid w:val="00EE7350"/>
    <w:rsid w:val="00EF1EB6"/>
    <w:rsid w:val="00EF645C"/>
    <w:rsid w:val="00F43688"/>
    <w:rsid w:val="00F71F48"/>
    <w:rsid w:val="00F84354"/>
    <w:rsid w:val="00F977A9"/>
    <w:rsid w:val="00FA7A7A"/>
    <w:rsid w:val="00FB5E28"/>
    <w:rsid w:val="00FE5593"/>
    <w:rsid w:val="00FF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E0E66D"/>
  <w15:docId w15:val="{8D5F15F3-3F43-479E-83CA-43173179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F89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87F89"/>
    <w:pPr>
      <w:keepNext/>
      <w:tabs>
        <w:tab w:val="left" w:pos="567"/>
      </w:tabs>
      <w:jc w:val="both"/>
      <w:outlineLvl w:val="0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87F89"/>
    <w:pPr>
      <w:ind w:left="360"/>
      <w:jc w:val="both"/>
    </w:pPr>
    <w:rPr>
      <w:rFonts w:ascii="Arial" w:hAnsi="Arial"/>
      <w:sz w:val="20"/>
      <w:szCs w:val="20"/>
    </w:rPr>
  </w:style>
  <w:style w:type="paragraph" w:styleId="Header">
    <w:name w:val="header"/>
    <w:basedOn w:val="Normal"/>
    <w:rsid w:val="00887F8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7F8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887F89"/>
    <w:rPr>
      <w:bCs/>
      <w:sz w:val="20"/>
    </w:rPr>
  </w:style>
  <w:style w:type="paragraph" w:styleId="BodyText2">
    <w:name w:val="Body Text 2"/>
    <w:basedOn w:val="Normal"/>
    <w:link w:val="BodyText2Char"/>
    <w:rsid w:val="00887F89"/>
    <w:pPr>
      <w:tabs>
        <w:tab w:val="left" w:pos="567"/>
      </w:tabs>
      <w:jc w:val="both"/>
    </w:pPr>
    <w:rPr>
      <w:i/>
      <w:iCs/>
      <w:sz w:val="20"/>
    </w:rPr>
  </w:style>
  <w:style w:type="paragraph" w:styleId="ListParagraph">
    <w:name w:val="List Paragraph"/>
    <w:basedOn w:val="Normal"/>
    <w:uiPriority w:val="34"/>
    <w:qFormat/>
    <w:rsid w:val="001E375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51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5126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A95126"/>
    <w:rPr>
      <w:b/>
      <w:bCs/>
      <w:i/>
      <w:iCs/>
      <w:szCs w:val="24"/>
      <w:lang w:eastAsia="en-US"/>
    </w:rPr>
  </w:style>
  <w:style w:type="character" w:customStyle="1" w:styleId="BodyText2Char">
    <w:name w:val="Body Text 2 Char"/>
    <w:link w:val="BodyText2"/>
    <w:rsid w:val="00A95126"/>
    <w:rPr>
      <w:i/>
      <w:iCs/>
      <w:szCs w:val="24"/>
      <w:lang w:eastAsia="en-US"/>
    </w:rPr>
  </w:style>
  <w:style w:type="character" w:styleId="Hyperlink">
    <w:name w:val="Hyperlink"/>
    <w:rsid w:val="00790BC2"/>
    <w:rPr>
      <w:color w:val="0000FF"/>
      <w:u w:val="single"/>
    </w:rPr>
  </w:style>
  <w:style w:type="paragraph" w:customStyle="1" w:styleId="address">
    <w:name w:val="address"/>
    <w:basedOn w:val="Normal"/>
    <w:rsid w:val="000A66C9"/>
    <w:pPr>
      <w:spacing w:before="100" w:beforeAutospacing="1" w:after="100" w:afterAutospacing="1"/>
    </w:pPr>
    <w:rPr>
      <w:lang w:eastAsia="en-GB"/>
    </w:rPr>
  </w:style>
  <w:style w:type="paragraph" w:customStyle="1" w:styleId="metainfo">
    <w:name w:val="metainfo"/>
    <w:basedOn w:val="Normal"/>
    <w:rsid w:val="000A66C9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264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648B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7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TPC\TP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AAB5D-D867-4885-B40F-5680D48A0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TPC Agenda</Template>
  <TotalTime>25</TotalTime>
  <Pages>1</Pages>
  <Words>348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financial risk assessment was prepared by Iona Appleyard, Clerk to North Stainley with Sleningford Parish Council:</vt:lpstr>
    </vt:vector>
  </TitlesOfParts>
  <Company>The Cross Keys</Company>
  <LinksUpToDate>false</LinksUpToDate>
  <CharactersWithSpaces>2480</CharactersWithSpaces>
  <SharedDoc>false</SharedDoc>
  <HLinks>
    <vt:vector size="6" baseType="variant"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http://www.hambleton.gov.uk/planning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financial risk assessment was prepared by Iona Appleyard, Clerk to North Stainley with Sleningford Parish Council:</dc:title>
  <dc:creator>user</dc:creator>
  <cp:lastModifiedBy> </cp:lastModifiedBy>
  <cp:revision>6</cp:revision>
  <cp:lastPrinted>2022-10-17T19:38:00Z</cp:lastPrinted>
  <dcterms:created xsi:type="dcterms:W3CDTF">2022-10-05T11:09:00Z</dcterms:created>
  <dcterms:modified xsi:type="dcterms:W3CDTF">2022-10-17T19:38:00Z</dcterms:modified>
</cp:coreProperties>
</file>