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B22EE" w14:textId="77777777" w:rsidR="002B7D4B" w:rsidRDefault="002B7D4B">
      <w:pPr>
        <w:tabs>
          <w:tab w:val="left" w:pos="1418"/>
        </w:tabs>
        <w:rPr>
          <w:b/>
          <w:sz w:val="20"/>
          <w:szCs w:val="20"/>
        </w:rPr>
      </w:pPr>
    </w:p>
    <w:p w14:paraId="0E19E08B" w14:textId="1CFF05B8" w:rsidR="0031227C" w:rsidRPr="00C93886" w:rsidRDefault="0031227C">
      <w:pPr>
        <w:tabs>
          <w:tab w:val="left" w:pos="1418"/>
        </w:tabs>
        <w:rPr>
          <w:b/>
          <w:sz w:val="20"/>
          <w:szCs w:val="20"/>
        </w:rPr>
      </w:pPr>
      <w:r w:rsidRPr="00C93886">
        <w:rPr>
          <w:b/>
          <w:sz w:val="20"/>
          <w:szCs w:val="20"/>
        </w:rPr>
        <w:t>DATE:</w:t>
      </w:r>
      <w:r w:rsidR="008F44BF" w:rsidRPr="00C93886">
        <w:rPr>
          <w:b/>
          <w:sz w:val="20"/>
          <w:szCs w:val="20"/>
        </w:rPr>
        <w:t xml:space="preserve">                </w:t>
      </w:r>
      <w:r w:rsidR="00FC4682" w:rsidRPr="00C93886">
        <w:rPr>
          <w:b/>
          <w:sz w:val="20"/>
          <w:szCs w:val="20"/>
        </w:rPr>
        <w:t xml:space="preserve">Wednesday </w:t>
      </w:r>
      <w:r w:rsidR="005804D3" w:rsidRPr="00C93886">
        <w:rPr>
          <w:b/>
          <w:sz w:val="20"/>
          <w:szCs w:val="20"/>
        </w:rPr>
        <w:t>2</w:t>
      </w:r>
      <w:r w:rsidR="002A3364">
        <w:rPr>
          <w:b/>
          <w:sz w:val="20"/>
          <w:szCs w:val="20"/>
        </w:rPr>
        <w:t>3</w:t>
      </w:r>
      <w:r w:rsidR="005804D3" w:rsidRPr="00C93886">
        <w:rPr>
          <w:b/>
          <w:sz w:val="20"/>
          <w:szCs w:val="20"/>
        </w:rPr>
        <w:t xml:space="preserve"> November,</w:t>
      </w:r>
      <w:r w:rsidR="004700DD" w:rsidRPr="00C93886">
        <w:rPr>
          <w:b/>
          <w:sz w:val="20"/>
          <w:szCs w:val="20"/>
        </w:rPr>
        <w:t xml:space="preserve"> 20</w:t>
      </w:r>
      <w:r w:rsidR="00C67401">
        <w:rPr>
          <w:b/>
          <w:sz w:val="20"/>
          <w:szCs w:val="20"/>
        </w:rPr>
        <w:t>2</w:t>
      </w:r>
      <w:r w:rsidR="002A3364">
        <w:rPr>
          <w:b/>
          <w:sz w:val="20"/>
          <w:szCs w:val="20"/>
        </w:rPr>
        <w:t>2</w:t>
      </w:r>
      <w:r w:rsidRPr="00C93886">
        <w:rPr>
          <w:b/>
          <w:sz w:val="20"/>
          <w:szCs w:val="20"/>
        </w:rPr>
        <w:tab/>
      </w:r>
      <w:r w:rsidR="00322869" w:rsidRPr="00C93886">
        <w:rPr>
          <w:b/>
          <w:sz w:val="20"/>
          <w:szCs w:val="20"/>
        </w:rPr>
        <w:tab/>
      </w:r>
      <w:r w:rsidR="00034D05" w:rsidRPr="00C93886">
        <w:rPr>
          <w:b/>
          <w:sz w:val="20"/>
          <w:szCs w:val="20"/>
        </w:rPr>
        <w:t xml:space="preserve"> </w:t>
      </w:r>
    </w:p>
    <w:p w14:paraId="11C7FD54" w14:textId="77777777" w:rsidR="0031227C" w:rsidRPr="00C93886" w:rsidRDefault="0031227C" w:rsidP="00034D05">
      <w:pPr>
        <w:tabs>
          <w:tab w:val="left" w:pos="1418"/>
        </w:tabs>
        <w:ind w:left="1418" w:hanging="1418"/>
        <w:jc w:val="both"/>
        <w:rPr>
          <w:b/>
          <w:sz w:val="20"/>
          <w:szCs w:val="20"/>
        </w:rPr>
      </w:pPr>
      <w:r w:rsidRPr="00C93886">
        <w:rPr>
          <w:b/>
          <w:sz w:val="20"/>
          <w:szCs w:val="20"/>
        </w:rPr>
        <w:t>TIME:</w:t>
      </w:r>
      <w:r w:rsidRPr="00C93886">
        <w:rPr>
          <w:b/>
          <w:sz w:val="20"/>
          <w:szCs w:val="20"/>
        </w:rPr>
        <w:tab/>
      </w:r>
      <w:r w:rsidR="00034D05" w:rsidRPr="00C93886">
        <w:rPr>
          <w:b/>
          <w:sz w:val="20"/>
          <w:szCs w:val="20"/>
        </w:rPr>
        <w:tab/>
      </w:r>
      <w:r w:rsidR="00F71F48" w:rsidRPr="00C93886">
        <w:rPr>
          <w:b/>
          <w:sz w:val="20"/>
          <w:szCs w:val="20"/>
        </w:rPr>
        <w:t>19.00 hrs</w:t>
      </w:r>
    </w:p>
    <w:p w14:paraId="2806C682" w14:textId="2267BF22" w:rsidR="0015248E" w:rsidRPr="00753CD0" w:rsidRDefault="0031227C" w:rsidP="0015248E">
      <w:pPr>
        <w:tabs>
          <w:tab w:val="left" w:pos="1418"/>
        </w:tabs>
        <w:rPr>
          <w:b/>
          <w:sz w:val="20"/>
          <w:szCs w:val="20"/>
        </w:rPr>
      </w:pPr>
      <w:r w:rsidRPr="00C93886">
        <w:rPr>
          <w:b/>
          <w:sz w:val="20"/>
          <w:szCs w:val="20"/>
        </w:rPr>
        <w:t>LOCATION:</w:t>
      </w:r>
      <w:r w:rsidR="003A68DC" w:rsidRPr="00C93886">
        <w:rPr>
          <w:b/>
          <w:sz w:val="20"/>
          <w:szCs w:val="20"/>
        </w:rPr>
        <w:tab/>
      </w:r>
      <w:r w:rsidR="004A4C8B">
        <w:rPr>
          <w:b/>
          <w:sz w:val="20"/>
          <w:szCs w:val="20"/>
        </w:rPr>
        <w:t>Tanfield Village Hall.</w:t>
      </w:r>
      <w:r w:rsidR="0015248E" w:rsidRPr="0015248E">
        <w:rPr>
          <w:b/>
          <w:sz w:val="20"/>
          <w:szCs w:val="20"/>
        </w:rPr>
        <w:t xml:space="preserve"> </w:t>
      </w:r>
      <w:r w:rsidR="0015248E" w:rsidRPr="00753CD0">
        <w:rPr>
          <w:b/>
          <w:sz w:val="20"/>
          <w:szCs w:val="20"/>
        </w:rPr>
        <w:t xml:space="preserve">                </w:t>
      </w:r>
      <w:r w:rsidR="0015248E" w:rsidRPr="00753CD0">
        <w:rPr>
          <w:b/>
          <w:sz w:val="20"/>
          <w:szCs w:val="20"/>
        </w:rPr>
        <w:tab/>
      </w:r>
      <w:r w:rsidR="0015248E" w:rsidRPr="00753CD0">
        <w:rPr>
          <w:b/>
          <w:sz w:val="20"/>
          <w:szCs w:val="20"/>
        </w:rPr>
        <w:tab/>
        <w:t xml:space="preserve"> </w:t>
      </w:r>
    </w:p>
    <w:p w14:paraId="26FA2D57" w14:textId="77777777" w:rsidR="0015248E" w:rsidRPr="00753CD0" w:rsidRDefault="0015248E" w:rsidP="0015248E">
      <w:pPr>
        <w:tabs>
          <w:tab w:val="left" w:pos="1418"/>
        </w:tabs>
        <w:ind w:left="1418" w:hanging="1418"/>
        <w:jc w:val="both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TIME:</w:t>
      </w:r>
      <w:r w:rsidRPr="00753CD0">
        <w:rPr>
          <w:b/>
          <w:sz w:val="20"/>
          <w:szCs w:val="20"/>
        </w:rPr>
        <w:tab/>
      </w:r>
      <w:r w:rsidRPr="00753CD0">
        <w:rPr>
          <w:b/>
          <w:sz w:val="20"/>
          <w:szCs w:val="20"/>
        </w:rPr>
        <w:tab/>
        <w:t>19.00 hrs</w:t>
      </w:r>
    </w:p>
    <w:p w14:paraId="66AA1A5A" w14:textId="77777777" w:rsidR="0015248E" w:rsidRDefault="0015248E" w:rsidP="0015248E">
      <w:pPr>
        <w:tabs>
          <w:tab w:val="left" w:pos="1418"/>
        </w:tabs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LOCATION:</w:t>
      </w:r>
      <w:r w:rsidRPr="00753CD0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West Tanfield Memorial Hall </w:t>
      </w:r>
    </w:p>
    <w:p w14:paraId="26C1CDEE" w14:textId="77777777" w:rsidR="0015248E" w:rsidRDefault="0015248E" w:rsidP="0015248E">
      <w:pPr>
        <w:tabs>
          <w:tab w:val="left" w:pos="1418"/>
        </w:tabs>
      </w:pPr>
      <w:r>
        <w:rPr>
          <w:b/>
          <w:sz w:val="20"/>
          <w:szCs w:val="20"/>
        </w:rPr>
        <w:t>PRESENT: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Councillors David Dumbleton (Chair), Peter Leonard, Peter Hull and Judi Horner.</w:t>
      </w:r>
    </w:p>
    <w:p w14:paraId="7405F821" w14:textId="40A01256" w:rsidR="0015248E" w:rsidRDefault="0015248E" w:rsidP="0015248E">
      <w:pPr>
        <w:tabs>
          <w:tab w:val="left" w:pos="1418"/>
        </w:tabs>
        <w:ind w:left="2160" w:hanging="216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IN ATTENDANCE:  </w:t>
      </w:r>
      <w:r>
        <w:rPr>
          <w:sz w:val="20"/>
          <w:szCs w:val="20"/>
        </w:rPr>
        <w:t>Alison E Carter (Clerk)</w:t>
      </w:r>
    </w:p>
    <w:p w14:paraId="57EC31F3" w14:textId="7FE08D9F" w:rsidR="00077D79" w:rsidRPr="00077D79" w:rsidRDefault="00077D79" w:rsidP="0015248E">
      <w:pPr>
        <w:tabs>
          <w:tab w:val="left" w:pos="1418"/>
        </w:tabs>
        <w:ind w:left="2160" w:hanging="2160"/>
        <w:jc w:val="both"/>
        <w:rPr>
          <w:sz w:val="20"/>
          <w:szCs w:val="20"/>
        </w:rPr>
      </w:pPr>
      <w:r w:rsidRPr="00077D79">
        <w:rPr>
          <w:b/>
          <w:sz w:val="20"/>
          <w:szCs w:val="20"/>
        </w:rPr>
        <w:t>PRESENT:</w:t>
      </w:r>
      <w:r w:rsidRPr="00077D79">
        <w:rPr>
          <w:sz w:val="20"/>
          <w:szCs w:val="20"/>
        </w:rPr>
        <w:t xml:space="preserve"> Representative from North Yorkshire Police and Brenda Raw, Chair of the Village Hall Committee.</w:t>
      </w:r>
    </w:p>
    <w:p w14:paraId="522DF075" w14:textId="77777777" w:rsidR="0015248E" w:rsidRPr="00077D79" w:rsidRDefault="0015248E">
      <w:pPr>
        <w:tabs>
          <w:tab w:val="left" w:pos="1418"/>
        </w:tabs>
        <w:rPr>
          <w:b/>
          <w:sz w:val="20"/>
          <w:szCs w:val="20"/>
        </w:rPr>
      </w:pPr>
    </w:p>
    <w:p w14:paraId="347A9467" w14:textId="77777777" w:rsidR="00F71F48" w:rsidRPr="003C6DF1" w:rsidRDefault="00F71F48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3C6DF1">
        <w:rPr>
          <w:b/>
          <w:sz w:val="20"/>
          <w:szCs w:val="20"/>
        </w:rPr>
        <w:t xml:space="preserve">WELCOME FROM THE CHAIRMAN OF THE PARISH COUNCIL </w:t>
      </w:r>
    </w:p>
    <w:p w14:paraId="1F2AAD64" w14:textId="77777777" w:rsidR="0015248E" w:rsidRPr="0015248E" w:rsidRDefault="0015248E" w:rsidP="0015248E">
      <w:pPr>
        <w:tabs>
          <w:tab w:val="left" w:pos="567"/>
          <w:tab w:val="left" w:pos="1418"/>
        </w:tabs>
        <w:rPr>
          <w:sz w:val="20"/>
          <w:szCs w:val="20"/>
        </w:rPr>
      </w:pPr>
      <w:r w:rsidRPr="0015248E">
        <w:rPr>
          <w:sz w:val="20"/>
          <w:szCs w:val="20"/>
        </w:rPr>
        <w:t xml:space="preserve">            Councillor Dumbleton welcomed all to the meeting.</w:t>
      </w:r>
    </w:p>
    <w:p w14:paraId="5D9C14C0" w14:textId="77777777" w:rsidR="00F71F48" w:rsidRPr="003C6DF1" w:rsidRDefault="00F71F48" w:rsidP="00F71F48">
      <w:pPr>
        <w:pStyle w:val="ListParagraph"/>
        <w:tabs>
          <w:tab w:val="left" w:pos="567"/>
          <w:tab w:val="left" w:pos="1418"/>
        </w:tabs>
        <w:ind w:left="567"/>
        <w:rPr>
          <w:b/>
          <w:sz w:val="20"/>
          <w:szCs w:val="20"/>
        </w:rPr>
      </w:pPr>
    </w:p>
    <w:p w14:paraId="47D4E1B7" w14:textId="77777777" w:rsidR="00527F60" w:rsidRPr="003C6DF1" w:rsidRDefault="001E3756" w:rsidP="004C398B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3C6DF1">
        <w:rPr>
          <w:b/>
          <w:sz w:val="20"/>
          <w:szCs w:val="20"/>
        </w:rPr>
        <w:t>DECLARATIONS OF INTEREST IN ITEMS ON THE AGENDA</w:t>
      </w:r>
      <w:r w:rsidR="002F749C" w:rsidRPr="003C6DF1">
        <w:rPr>
          <w:b/>
          <w:sz w:val="20"/>
          <w:szCs w:val="20"/>
        </w:rPr>
        <w:t xml:space="preserve"> AND REQUESTS</w:t>
      </w:r>
      <w:r w:rsidR="00527F60" w:rsidRPr="003C6DF1">
        <w:rPr>
          <w:b/>
          <w:sz w:val="20"/>
          <w:szCs w:val="20"/>
        </w:rPr>
        <w:t xml:space="preserve"> FOR DISPENSATIONS</w:t>
      </w:r>
    </w:p>
    <w:p w14:paraId="046580C0" w14:textId="79CA0AB1" w:rsidR="0015248E" w:rsidRPr="0015248E" w:rsidRDefault="0015248E" w:rsidP="0015248E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15248E">
        <w:rPr>
          <w:sz w:val="20"/>
          <w:szCs w:val="20"/>
        </w:rPr>
        <w:t>There were no declarations of interest or requests for dispensation.</w:t>
      </w:r>
    </w:p>
    <w:p w14:paraId="4CE40CC3" w14:textId="77777777" w:rsidR="001E3756" w:rsidRPr="003C6DF1" w:rsidRDefault="001E3756" w:rsidP="001E3756">
      <w:pPr>
        <w:pStyle w:val="ListParagraph"/>
        <w:tabs>
          <w:tab w:val="left" w:pos="567"/>
          <w:tab w:val="left" w:pos="1418"/>
        </w:tabs>
        <w:ind w:left="0"/>
        <w:rPr>
          <w:b/>
          <w:sz w:val="20"/>
          <w:szCs w:val="20"/>
        </w:rPr>
      </w:pPr>
    </w:p>
    <w:p w14:paraId="63CA622A" w14:textId="0CE7BD88" w:rsidR="00323878" w:rsidRPr="003C6DF1" w:rsidRDefault="00323878" w:rsidP="00A256BC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b/>
          <w:sz w:val="20"/>
          <w:szCs w:val="20"/>
        </w:rPr>
      </w:pPr>
      <w:r w:rsidRPr="003C6DF1">
        <w:rPr>
          <w:b/>
          <w:sz w:val="20"/>
          <w:szCs w:val="20"/>
        </w:rPr>
        <w:t>PUBLIC QUESTIONS OR STATEM</w:t>
      </w:r>
      <w:r w:rsidR="004700DD" w:rsidRPr="003C6DF1">
        <w:rPr>
          <w:b/>
          <w:sz w:val="20"/>
          <w:szCs w:val="20"/>
        </w:rPr>
        <w:t>E</w:t>
      </w:r>
      <w:r w:rsidRPr="003C6DF1">
        <w:rPr>
          <w:b/>
          <w:sz w:val="20"/>
          <w:szCs w:val="20"/>
        </w:rPr>
        <w:t xml:space="preserve">NTS – See below. </w:t>
      </w:r>
    </w:p>
    <w:p w14:paraId="6624D07A" w14:textId="77777777" w:rsidR="00323878" w:rsidRPr="003C6DF1" w:rsidRDefault="00323878" w:rsidP="00323878">
      <w:pPr>
        <w:pStyle w:val="ListParagraph"/>
        <w:rPr>
          <w:b/>
          <w:sz w:val="20"/>
          <w:szCs w:val="20"/>
        </w:rPr>
      </w:pPr>
    </w:p>
    <w:p w14:paraId="7E30FBA7" w14:textId="7E6AF55A" w:rsidR="00A220E1" w:rsidRDefault="001E3756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3C6DF1">
        <w:rPr>
          <w:b/>
          <w:sz w:val="20"/>
          <w:szCs w:val="20"/>
        </w:rPr>
        <w:t xml:space="preserve">APOLOGIES TO BE RECEIVED AND </w:t>
      </w:r>
      <w:r w:rsidR="00527F60" w:rsidRPr="003C6DF1">
        <w:rPr>
          <w:b/>
          <w:sz w:val="20"/>
          <w:szCs w:val="20"/>
        </w:rPr>
        <w:t xml:space="preserve">REASONS FOR ABSENCE </w:t>
      </w:r>
      <w:r w:rsidRPr="003C6DF1">
        <w:rPr>
          <w:b/>
          <w:sz w:val="20"/>
          <w:szCs w:val="20"/>
        </w:rPr>
        <w:t>ACCEPTED</w:t>
      </w:r>
    </w:p>
    <w:p w14:paraId="6853816B" w14:textId="1D42120A" w:rsidR="00876252" w:rsidRPr="00682DEF" w:rsidRDefault="00682DEF" w:rsidP="00682DEF">
      <w:pPr>
        <w:tabs>
          <w:tab w:val="left" w:pos="567"/>
          <w:tab w:val="left" w:pos="1418"/>
        </w:tabs>
        <w:ind w:left="567"/>
        <w:rPr>
          <w:bCs/>
          <w:sz w:val="20"/>
          <w:szCs w:val="20"/>
        </w:rPr>
      </w:pPr>
      <w:r w:rsidRPr="00682DEF">
        <w:rPr>
          <w:bCs/>
          <w:sz w:val="20"/>
          <w:szCs w:val="20"/>
        </w:rPr>
        <w:t xml:space="preserve">Apologies received from </w:t>
      </w:r>
      <w:r w:rsidR="00ED009C">
        <w:rPr>
          <w:bCs/>
          <w:sz w:val="20"/>
          <w:szCs w:val="20"/>
        </w:rPr>
        <w:t xml:space="preserve">Hambleton </w:t>
      </w:r>
      <w:r w:rsidRPr="00682DEF">
        <w:rPr>
          <w:bCs/>
          <w:sz w:val="20"/>
          <w:szCs w:val="20"/>
        </w:rPr>
        <w:t>District Councillor David Webster.</w:t>
      </w:r>
    </w:p>
    <w:p w14:paraId="4D595E44" w14:textId="77777777" w:rsidR="00A220E1" w:rsidRPr="003C6DF1" w:rsidRDefault="00A220E1" w:rsidP="00A220E1">
      <w:pPr>
        <w:pStyle w:val="ListParagraph"/>
        <w:rPr>
          <w:b/>
          <w:sz w:val="20"/>
          <w:szCs w:val="20"/>
        </w:rPr>
      </w:pPr>
    </w:p>
    <w:p w14:paraId="3BDA0F36" w14:textId="77777777" w:rsidR="0049464D" w:rsidRDefault="00A220E1" w:rsidP="004629D2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49464D">
        <w:rPr>
          <w:b/>
          <w:sz w:val="20"/>
          <w:szCs w:val="20"/>
        </w:rPr>
        <w:t xml:space="preserve">     MINUTES OF PREVIOUS MEETING – </w:t>
      </w:r>
      <w:r w:rsidRPr="0049464D">
        <w:rPr>
          <w:sz w:val="20"/>
          <w:szCs w:val="20"/>
        </w:rPr>
        <w:t>T</w:t>
      </w:r>
      <w:r w:rsidR="0049464D" w:rsidRPr="0049464D">
        <w:rPr>
          <w:sz w:val="20"/>
          <w:szCs w:val="20"/>
        </w:rPr>
        <w:t xml:space="preserve">he minutes </w:t>
      </w:r>
      <w:r w:rsidRPr="0049464D">
        <w:rPr>
          <w:sz w:val="20"/>
          <w:szCs w:val="20"/>
        </w:rPr>
        <w:t xml:space="preserve">of the meeting held on </w:t>
      </w:r>
      <w:r w:rsidR="002A3364" w:rsidRPr="0049464D">
        <w:rPr>
          <w:sz w:val="20"/>
          <w:szCs w:val="20"/>
        </w:rPr>
        <w:t>19</w:t>
      </w:r>
      <w:r w:rsidR="005804D3" w:rsidRPr="0049464D">
        <w:rPr>
          <w:sz w:val="20"/>
          <w:szCs w:val="20"/>
        </w:rPr>
        <w:t xml:space="preserve"> October</w:t>
      </w:r>
      <w:r w:rsidR="00E26CF8" w:rsidRPr="0049464D">
        <w:rPr>
          <w:sz w:val="20"/>
          <w:szCs w:val="20"/>
        </w:rPr>
        <w:t>,</w:t>
      </w:r>
      <w:r w:rsidR="002B5F48" w:rsidRPr="0049464D">
        <w:rPr>
          <w:sz w:val="20"/>
          <w:szCs w:val="20"/>
        </w:rPr>
        <w:t xml:space="preserve"> 20</w:t>
      </w:r>
      <w:r w:rsidR="00C67401" w:rsidRPr="0049464D">
        <w:rPr>
          <w:sz w:val="20"/>
          <w:szCs w:val="20"/>
        </w:rPr>
        <w:t>2</w:t>
      </w:r>
      <w:r w:rsidR="002A3364" w:rsidRPr="0049464D">
        <w:rPr>
          <w:sz w:val="20"/>
          <w:szCs w:val="20"/>
        </w:rPr>
        <w:t>2</w:t>
      </w:r>
      <w:r w:rsidR="00D32029" w:rsidRPr="0049464D">
        <w:rPr>
          <w:sz w:val="20"/>
          <w:szCs w:val="20"/>
        </w:rPr>
        <w:t>,</w:t>
      </w:r>
      <w:r w:rsidR="0049464D" w:rsidRPr="0049464D">
        <w:rPr>
          <w:sz w:val="20"/>
          <w:szCs w:val="20"/>
        </w:rPr>
        <w:t xml:space="preserve"> </w:t>
      </w:r>
      <w:r w:rsidR="0049464D">
        <w:rPr>
          <w:sz w:val="20"/>
          <w:szCs w:val="20"/>
        </w:rPr>
        <w:t>were agreed and signed</w:t>
      </w:r>
    </w:p>
    <w:p w14:paraId="090357D7" w14:textId="634179FE" w:rsidR="0033616B" w:rsidRPr="0049464D" w:rsidRDefault="0049464D" w:rsidP="0049464D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49464D">
        <w:rPr>
          <w:sz w:val="20"/>
          <w:szCs w:val="20"/>
        </w:rPr>
        <w:t xml:space="preserve">     </w:t>
      </w:r>
      <w:r w:rsidR="00A220E1" w:rsidRPr="0049464D">
        <w:rPr>
          <w:sz w:val="20"/>
          <w:szCs w:val="20"/>
        </w:rPr>
        <w:t>by the Chairman.</w:t>
      </w:r>
    </w:p>
    <w:p w14:paraId="016AD8AD" w14:textId="42C60B52" w:rsidR="000F2774" w:rsidRPr="003C6DF1" w:rsidRDefault="00D72660" w:rsidP="00773F96">
      <w:p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3C6DF1">
        <w:rPr>
          <w:sz w:val="20"/>
          <w:szCs w:val="20"/>
        </w:rPr>
        <w:t xml:space="preserve"> </w:t>
      </w:r>
    </w:p>
    <w:p w14:paraId="69528FDE" w14:textId="282A7BD8" w:rsidR="000F2774" w:rsidRPr="003C6DF1" w:rsidRDefault="000F2774" w:rsidP="000F2774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3C6DF1">
        <w:rPr>
          <w:b/>
          <w:sz w:val="20"/>
          <w:szCs w:val="20"/>
        </w:rPr>
        <w:t xml:space="preserve">  </w:t>
      </w:r>
      <w:r w:rsidR="00773F96" w:rsidRPr="003C6DF1">
        <w:rPr>
          <w:b/>
          <w:sz w:val="20"/>
          <w:szCs w:val="20"/>
        </w:rPr>
        <w:t xml:space="preserve"> </w:t>
      </w:r>
      <w:r w:rsidRPr="003C6DF1">
        <w:rPr>
          <w:b/>
          <w:sz w:val="20"/>
          <w:szCs w:val="20"/>
        </w:rPr>
        <w:t xml:space="preserve">  ITEMS CARRIED FORWARD FROM PREVIOUS MEETINGS</w:t>
      </w:r>
    </w:p>
    <w:p w14:paraId="3A26AA6F" w14:textId="6DE49195" w:rsidR="00585CB8" w:rsidRPr="003C6DF1" w:rsidRDefault="00585CB8" w:rsidP="00585CB8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3C6DF1">
        <w:rPr>
          <w:sz w:val="20"/>
          <w:szCs w:val="20"/>
        </w:rPr>
        <w:t xml:space="preserve">Community Infrastructure Levy (CIL) – </w:t>
      </w:r>
      <w:r w:rsidR="00682DEF">
        <w:rPr>
          <w:sz w:val="20"/>
          <w:szCs w:val="20"/>
        </w:rPr>
        <w:t xml:space="preserve">No </w:t>
      </w:r>
      <w:r w:rsidRPr="003C6DF1">
        <w:rPr>
          <w:sz w:val="20"/>
          <w:szCs w:val="20"/>
        </w:rPr>
        <w:t>new applications</w:t>
      </w:r>
      <w:r w:rsidR="00682DEF">
        <w:rPr>
          <w:sz w:val="20"/>
          <w:szCs w:val="20"/>
        </w:rPr>
        <w:t xml:space="preserve"> received.</w:t>
      </w:r>
    </w:p>
    <w:p w14:paraId="786538B1" w14:textId="4E50B0BF" w:rsidR="00585CB8" w:rsidRDefault="00585CB8" w:rsidP="00585CB8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3C6DF1">
        <w:rPr>
          <w:sz w:val="20"/>
          <w:szCs w:val="20"/>
        </w:rPr>
        <w:t>Making a Difference Grant – funding application</w:t>
      </w:r>
      <w:r w:rsidR="00077D79">
        <w:rPr>
          <w:sz w:val="20"/>
          <w:szCs w:val="20"/>
        </w:rPr>
        <w:t xml:space="preserve"> for 2022/23 will see additional all-inclusive play equipment added</w:t>
      </w:r>
    </w:p>
    <w:p w14:paraId="1A89DA32" w14:textId="04EDC933" w:rsidR="00077D79" w:rsidRPr="00077D79" w:rsidRDefault="00077D79" w:rsidP="00077D79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t</w:t>
      </w:r>
      <w:r w:rsidRPr="00077D79">
        <w:rPr>
          <w:sz w:val="20"/>
          <w:szCs w:val="20"/>
        </w:rPr>
        <w:t xml:space="preserve">o the </w:t>
      </w:r>
      <w:r>
        <w:rPr>
          <w:sz w:val="20"/>
          <w:szCs w:val="20"/>
        </w:rPr>
        <w:t>swing park in Nosterfield.  The project needs to be completed by Feb 2023.</w:t>
      </w:r>
    </w:p>
    <w:p w14:paraId="2F319B1A" w14:textId="0C96437E" w:rsidR="000F2774" w:rsidRPr="003C6DF1" w:rsidRDefault="000F2774" w:rsidP="00585CB8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</w:p>
    <w:p w14:paraId="3B520E68" w14:textId="77777777" w:rsidR="00497DFC" w:rsidRPr="003C6DF1" w:rsidRDefault="005B6344" w:rsidP="001A0DAE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3C6DF1">
        <w:rPr>
          <w:b/>
          <w:bCs/>
          <w:sz w:val="20"/>
          <w:szCs w:val="20"/>
        </w:rPr>
        <w:t xml:space="preserve">  </w:t>
      </w:r>
      <w:r w:rsidR="00D72660" w:rsidRPr="003C6DF1">
        <w:rPr>
          <w:b/>
          <w:bCs/>
          <w:sz w:val="20"/>
          <w:szCs w:val="20"/>
        </w:rPr>
        <w:t xml:space="preserve">   </w:t>
      </w:r>
      <w:r w:rsidR="00497DFC" w:rsidRPr="003C6DF1">
        <w:rPr>
          <w:b/>
          <w:bCs/>
          <w:sz w:val="20"/>
          <w:szCs w:val="20"/>
        </w:rPr>
        <w:t>REPORTS FROM PARISH REPRESENTATIVES</w:t>
      </w:r>
    </w:p>
    <w:p w14:paraId="563658E7" w14:textId="5E9B9A02" w:rsidR="00682DEF" w:rsidRPr="003B670C" w:rsidRDefault="00497DFC" w:rsidP="00682DEF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3C6DF1">
        <w:rPr>
          <w:b/>
          <w:bCs/>
          <w:sz w:val="20"/>
          <w:szCs w:val="20"/>
        </w:rPr>
        <w:t xml:space="preserve"> </w:t>
      </w:r>
      <w:r w:rsidRPr="003C6DF1">
        <w:rPr>
          <w:sz w:val="20"/>
          <w:szCs w:val="20"/>
        </w:rPr>
        <w:t>Report from North Yorkshire Police</w:t>
      </w:r>
      <w:r w:rsidR="00682DEF">
        <w:t xml:space="preserve"> - </w:t>
      </w:r>
      <w:r w:rsidR="00682DEF" w:rsidRPr="003B670C">
        <w:rPr>
          <w:sz w:val="20"/>
          <w:szCs w:val="20"/>
        </w:rPr>
        <w:t xml:space="preserve">A representative from North Yorkshire Police attended the meeting </w:t>
      </w:r>
    </w:p>
    <w:p w14:paraId="7DFD6710" w14:textId="37081C1C" w:rsidR="00682DEF" w:rsidRDefault="00682DEF" w:rsidP="00682DEF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>and shared figures of recent crime in the area, over the last few months and some advice on home security.</w:t>
      </w:r>
    </w:p>
    <w:p w14:paraId="26F84341" w14:textId="77777777" w:rsidR="00ED009C" w:rsidRDefault="00682DEF" w:rsidP="00682DEF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(The information </w:t>
      </w:r>
      <w:r w:rsidR="00ED009C">
        <w:rPr>
          <w:sz w:val="20"/>
          <w:szCs w:val="20"/>
        </w:rPr>
        <w:t xml:space="preserve">on Home Security </w:t>
      </w:r>
      <w:r>
        <w:rPr>
          <w:sz w:val="20"/>
          <w:szCs w:val="20"/>
        </w:rPr>
        <w:t xml:space="preserve">is from the Police Website) and has been added to the Parish Council </w:t>
      </w:r>
    </w:p>
    <w:p w14:paraId="2C6B0537" w14:textId="57E929DF" w:rsidR="00C95E1F" w:rsidRDefault="00682DEF" w:rsidP="00682DEF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>noticeboards for information.</w:t>
      </w:r>
    </w:p>
    <w:p w14:paraId="5DC0DE35" w14:textId="287793F9" w:rsidR="00AA309F" w:rsidRPr="00AA309F" w:rsidRDefault="00497DFC" w:rsidP="00AA309F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AA309F">
        <w:rPr>
          <w:sz w:val="20"/>
          <w:szCs w:val="20"/>
        </w:rPr>
        <w:t>Report from Village Hall Committee</w:t>
      </w:r>
      <w:r w:rsidR="00682DEF" w:rsidRPr="00AA309F">
        <w:rPr>
          <w:sz w:val="20"/>
          <w:szCs w:val="20"/>
        </w:rPr>
        <w:t xml:space="preserve"> </w:t>
      </w:r>
      <w:r w:rsidR="00077D79" w:rsidRPr="00AA309F">
        <w:rPr>
          <w:sz w:val="20"/>
          <w:szCs w:val="20"/>
        </w:rPr>
        <w:t>–</w:t>
      </w:r>
      <w:r w:rsidR="00682DEF" w:rsidRPr="00AA309F">
        <w:rPr>
          <w:sz w:val="20"/>
          <w:szCs w:val="20"/>
        </w:rPr>
        <w:t xml:space="preserve"> </w:t>
      </w:r>
      <w:r w:rsidR="00077D79" w:rsidRPr="00AA309F">
        <w:rPr>
          <w:sz w:val="20"/>
          <w:szCs w:val="20"/>
        </w:rPr>
        <w:t>An update from the Chair</w:t>
      </w:r>
      <w:r w:rsidR="00ED009C">
        <w:rPr>
          <w:sz w:val="20"/>
          <w:szCs w:val="20"/>
        </w:rPr>
        <w:t>:</w:t>
      </w:r>
      <w:r w:rsidR="00AA309F" w:rsidRPr="00AA309F">
        <w:rPr>
          <w:sz w:val="20"/>
          <w:szCs w:val="20"/>
        </w:rPr>
        <w:t xml:space="preserve"> bookings are going well, badminton is now taking </w:t>
      </w:r>
    </w:p>
    <w:p w14:paraId="290261C4" w14:textId="77777777" w:rsidR="00ED009C" w:rsidRDefault="00AA309F" w:rsidP="00AA309F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Pr="00AA309F">
        <w:rPr>
          <w:sz w:val="20"/>
          <w:szCs w:val="20"/>
        </w:rPr>
        <w:t>place three days a week.</w:t>
      </w:r>
      <w:r>
        <w:rPr>
          <w:sz w:val="20"/>
          <w:szCs w:val="20"/>
        </w:rPr>
        <w:t xml:space="preserve">  Due to the increase costs in electricity, there has been a need to increase the cost to hire </w:t>
      </w:r>
    </w:p>
    <w:p w14:paraId="7F03E805" w14:textId="77777777" w:rsidR="00AE3D20" w:rsidRDefault="00ED009C" w:rsidP="00AA309F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AA309F">
        <w:rPr>
          <w:sz w:val="20"/>
          <w:szCs w:val="20"/>
        </w:rPr>
        <w:t>the hall.</w:t>
      </w:r>
      <w:r>
        <w:rPr>
          <w:sz w:val="20"/>
          <w:szCs w:val="20"/>
        </w:rPr>
        <w:t xml:space="preserve"> </w:t>
      </w:r>
      <w:r w:rsidR="00AA309F">
        <w:rPr>
          <w:sz w:val="20"/>
          <w:szCs w:val="20"/>
        </w:rPr>
        <w:t xml:space="preserve">The Hall has had a wasp invasion and </w:t>
      </w:r>
      <w:r w:rsidR="00AE3D20">
        <w:rPr>
          <w:sz w:val="20"/>
          <w:szCs w:val="20"/>
        </w:rPr>
        <w:t xml:space="preserve">the wasps are </w:t>
      </w:r>
      <w:r w:rsidR="00AA309F">
        <w:rPr>
          <w:sz w:val="20"/>
          <w:szCs w:val="20"/>
        </w:rPr>
        <w:t xml:space="preserve">being treated to remove the nest.  The Chair reported </w:t>
      </w:r>
    </w:p>
    <w:p w14:paraId="4DD0BC93" w14:textId="77777777" w:rsidR="00AE3D20" w:rsidRDefault="00AE3D20" w:rsidP="00AA309F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AA309F">
        <w:rPr>
          <w:sz w:val="20"/>
          <w:szCs w:val="20"/>
        </w:rPr>
        <w:t xml:space="preserve">that the petanque club is now up and running, unfortunately there has been some damage to the petanque pitch, it is </w:t>
      </w:r>
    </w:p>
    <w:p w14:paraId="1C884BD5" w14:textId="77777777" w:rsidR="00AE3D20" w:rsidRDefault="00AE3D20" w:rsidP="00AA309F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AA309F">
        <w:rPr>
          <w:sz w:val="20"/>
          <w:szCs w:val="20"/>
        </w:rPr>
        <w:t xml:space="preserve">though this was a one-off </w:t>
      </w:r>
      <w:r w:rsidR="00ED009C">
        <w:rPr>
          <w:sz w:val="20"/>
          <w:szCs w:val="20"/>
        </w:rPr>
        <w:t>incident;</w:t>
      </w:r>
      <w:r w:rsidR="00AA309F">
        <w:rPr>
          <w:sz w:val="20"/>
          <w:szCs w:val="20"/>
        </w:rPr>
        <w:t xml:space="preserve"> the police have been made aware.  Brenda outlined that was a request from the</w:t>
      </w:r>
      <w:r w:rsidR="00ED009C">
        <w:rPr>
          <w:sz w:val="20"/>
          <w:szCs w:val="20"/>
        </w:rPr>
        <w:t xml:space="preserve"> </w:t>
      </w:r>
    </w:p>
    <w:p w14:paraId="658CBE3B" w14:textId="77777777" w:rsidR="00AE3D20" w:rsidRDefault="00AE3D20" w:rsidP="00AA309F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ED009C">
        <w:rPr>
          <w:sz w:val="20"/>
          <w:szCs w:val="20"/>
        </w:rPr>
        <w:t xml:space="preserve">petanque </w:t>
      </w:r>
      <w:r w:rsidR="00AA309F">
        <w:rPr>
          <w:sz w:val="20"/>
          <w:szCs w:val="20"/>
        </w:rPr>
        <w:t xml:space="preserve">club to the Parish Council for a sign to state no dogs allowed in the swing park.  The Parish </w:t>
      </w:r>
      <w:r w:rsidR="00ED009C">
        <w:rPr>
          <w:sz w:val="20"/>
          <w:szCs w:val="20"/>
        </w:rPr>
        <w:t>Councillors</w:t>
      </w:r>
      <w:r w:rsidR="00AA309F">
        <w:rPr>
          <w:sz w:val="20"/>
          <w:szCs w:val="20"/>
        </w:rPr>
        <w:t xml:space="preserve"> </w:t>
      </w:r>
    </w:p>
    <w:p w14:paraId="73A18D27" w14:textId="47893DA5" w:rsidR="00AA309F" w:rsidRPr="00AA309F" w:rsidRDefault="00AE3D20" w:rsidP="00AA309F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AA309F">
        <w:rPr>
          <w:sz w:val="20"/>
          <w:szCs w:val="20"/>
        </w:rPr>
        <w:t xml:space="preserve">did not feel </w:t>
      </w:r>
      <w:r>
        <w:rPr>
          <w:sz w:val="20"/>
          <w:szCs w:val="20"/>
        </w:rPr>
        <w:t>th</w:t>
      </w:r>
      <w:r w:rsidR="00AA309F">
        <w:rPr>
          <w:sz w:val="20"/>
          <w:szCs w:val="20"/>
        </w:rPr>
        <w:t xml:space="preserve">is was necessary as dogs can entre any of the swing parks in the Parish, none are fenced </w:t>
      </w:r>
      <w:r w:rsidR="00ED009C">
        <w:rPr>
          <w:sz w:val="20"/>
          <w:szCs w:val="20"/>
        </w:rPr>
        <w:t>off</w:t>
      </w:r>
      <w:r w:rsidR="00AA309F">
        <w:rPr>
          <w:sz w:val="20"/>
          <w:szCs w:val="20"/>
        </w:rPr>
        <w:t xml:space="preserve"> to prevent this.</w:t>
      </w:r>
    </w:p>
    <w:p w14:paraId="1CEBC7F1" w14:textId="77777777" w:rsidR="00497DFC" w:rsidRPr="003C6DF1" w:rsidRDefault="00497DFC" w:rsidP="00497DFC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</w:p>
    <w:p w14:paraId="03D8BCEE" w14:textId="77777777" w:rsidR="00ED009C" w:rsidRPr="00ED009C" w:rsidRDefault="005D1AD1" w:rsidP="00497DFC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bCs/>
          <w:sz w:val="20"/>
          <w:szCs w:val="20"/>
        </w:rPr>
      </w:pPr>
      <w:r w:rsidRPr="003C6DF1">
        <w:rPr>
          <w:b/>
          <w:bCs/>
          <w:sz w:val="20"/>
          <w:szCs w:val="20"/>
        </w:rPr>
        <w:t xml:space="preserve">     GRASS CUTTING CONTRACT – </w:t>
      </w:r>
      <w:r w:rsidR="00E65050" w:rsidRPr="00E65050">
        <w:rPr>
          <w:sz w:val="20"/>
          <w:szCs w:val="20"/>
        </w:rPr>
        <w:t xml:space="preserve">The </w:t>
      </w:r>
      <w:r w:rsidR="00E65050">
        <w:rPr>
          <w:sz w:val="20"/>
          <w:szCs w:val="20"/>
        </w:rPr>
        <w:t xml:space="preserve">contractors for the grass cutting are to commence the third year of a three-year </w:t>
      </w:r>
    </w:p>
    <w:p w14:paraId="0659C577" w14:textId="62B5A9EE" w:rsidR="005D1AD1" w:rsidRDefault="00ED009C" w:rsidP="00E65050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</w:t>
      </w:r>
      <w:r w:rsidRPr="00ED009C">
        <w:rPr>
          <w:b/>
          <w:bCs/>
          <w:sz w:val="20"/>
          <w:szCs w:val="20"/>
        </w:rPr>
        <w:t xml:space="preserve">     </w:t>
      </w:r>
      <w:r w:rsidR="00E65050" w:rsidRPr="00ED009C">
        <w:rPr>
          <w:sz w:val="20"/>
          <w:szCs w:val="20"/>
        </w:rPr>
        <w:t xml:space="preserve">contract </w:t>
      </w:r>
      <w:r w:rsidR="00E65050" w:rsidRPr="00E65050">
        <w:rPr>
          <w:sz w:val="20"/>
          <w:szCs w:val="20"/>
        </w:rPr>
        <w:t>in 2023.</w:t>
      </w:r>
      <w:r w:rsidR="00077D79">
        <w:rPr>
          <w:sz w:val="20"/>
          <w:szCs w:val="20"/>
        </w:rPr>
        <w:t xml:space="preserve"> </w:t>
      </w:r>
      <w:r w:rsidR="00E65050">
        <w:rPr>
          <w:sz w:val="20"/>
          <w:szCs w:val="20"/>
        </w:rPr>
        <w:t>Depending upon weather conditions the contractors may commence cutting the grass late March in 2023.</w:t>
      </w:r>
    </w:p>
    <w:p w14:paraId="68CD5191" w14:textId="77777777" w:rsidR="002B7D4B" w:rsidRDefault="00077D79" w:rsidP="00E65050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The contractors worked hard in 2022 to keep on top of the grass cutting, a difficult year with the weather conditions.  </w:t>
      </w:r>
    </w:p>
    <w:p w14:paraId="6F0C4D96" w14:textId="0742472C" w:rsidR="00077D79" w:rsidRPr="00E65050" w:rsidRDefault="002B7D4B" w:rsidP="00E65050">
      <w:pPr>
        <w:tabs>
          <w:tab w:val="left" w:pos="567"/>
          <w:tab w:val="left" w:pos="1418"/>
        </w:tabs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077D79">
        <w:rPr>
          <w:sz w:val="20"/>
          <w:szCs w:val="20"/>
        </w:rPr>
        <w:t>The contractors have been asked to strim under the bench at the bottom of Thornborough Village.</w:t>
      </w:r>
    </w:p>
    <w:p w14:paraId="299A4DA8" w14:textId="03C5E64F" w:rsidR="002648FB" w:rsidRDefault="002648FB" w:rsidP="002648FB">
      <w:pPr>
        <w:tabs>
          <w:tab w:val="left" w:pos="567"/>
          <w:tab w:val="left" w:pos="1418"/>
        </w:tabs>
        <w:jc w:val="both"/>
        <w:rPr>
          <w:b/>
          <w:bCs/>
          <w:sz w:val="20"/>
          <w:szCs w:val="20"/>
        </w:rPr>
      </w:pPr>
    </w:p>
    <w:p w14:paraId="68D15D5F" w14:textId="77777777" w:rsidR="002B7D4B" w:rsidRDefault="002648FB" w:rsidP="002648FB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2648FB">
        <w:rPr>
          <w:b/>
          <w:bCs/>
          <w:sz w:val="20"/>
          <w:szCs w:val="20"/>
        </w:rPr>
        <w:t xml:space="preserve">    </w:t>
      </w:r>
      <w:r w:rsidRPr="002B54F2">
        <w:rPr>
          <w:b/>
          <w:bCs/>
          <w:sz w:val="20"/>
          <w:szCs w:val="20"/>
        </w:rPr>
        <w:t>NATIONAL SALARY PAY AWARD</w:t>
      </w:r>
      <w:r>
        <w:rPr>
          <w:b/>
          <w:bCs/>
          <w:sz w:val="20"/>
          <w:szCs w:val="20"/>
        </w:rPr>
        <w:t xml:space="preserve"> - </w:t>
      </w:r>
      <w:r w:rsidRPr="002B54F2">
        <w:rPr>
          <w:sz w:val="20"/>
          <w:szCs w:val="20"/>
        </w:rPr>
        <w:t>To note the pay award</w:t>
      </w:r>
      <w:r w:rsidR="00682DEF">
        <w:rPr>
          <w:sz w:val="20"/>
          <w:szCs w:val="20"/>
        </w:rPr>
        <w:t xml:space="preserve"> </w:t>
      </w:r>
      <w:r w:rsidR="00077D79">
        <w:rPr>
          <w:sz w:val="20"/>
          <w:szCs w:val="20"/>
        </w:rPr>
        <w:t xml:space="preserve">for 2022, </w:t>
      </w:r>
      <w:r>
        <w:rPr>
          <w:sz w:val="20"/>
          <w:szCs w:val="20"/>
        </w:rPr>
        <w:t>NALC national Salary Scales</w:t>
      </w:r>
      <w:r w:rsidR="00077D79">
        <w:rPr>
          <w:sz w:val="20"/>
          <w:szCs w:val="20"/>
        </w:rPr>
        <w:t>,</w:t>
      </w:r>
      <w:r w:rsidR="00682DEF">
        <w:rPr>
          <w:sz w:val="20"/>
          <w:szCs w:val="20"/>
        </w:rPr>
        <w:t xml:space="preserve"> has been agreed </w:t>
      </w:r>
    </w:p>
    <w:p w14:paraId="08C20436" w14:textId="5FC4D3D2" w:rsidR="002648FB" w:rsidRPr="00E14EC4" w:rsidRDefault="002B7D4B" w:rsidP="002648FB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</w:t>
      </w:r>
      <w:r w:rsidRPr="002B7D4B">
        <w:rPr>
          <w:b/>
          <w:bCs/>
          <w:sz w:val="20"/>
          <w:szCs w:val="20"/>
        </w:rPr>
        <w:t xml:space="preserve">    </w:t>
      </w:r>
      <w:r w:rsidR="00682DEF" w:rsidRPr="002B7D4B">
        <w:rPr>
          <w:sz w:val="20"/>
          <w:szCs w:val="20"/>
        </w:rPr>
        <w:t>and will</w:t>
      </w:r>
      <w:r w:rsidR="002648FB" w:rsidRPr="00E14EC4">
        <w:rPr>
          <w:sz w:val="20"/>
          <w:szCs w:val="20"/>
        </w:rPr>
        <w:t xml:space="preserve"> </w:t>
      </w:r>
      <w:r w:rsidR="00077D79">
        <w:rPr>
          <w:sz w:val="20"/>
          <w:szCs w:val="20"/>
        </w:rPr>
        <w:t>b</w:t>
      </w:r>
      <w:r w:rsidR="00682DEF">
        <w:rPr>
          <w:sz w:val="20"/>
          <w:szCs w:val="20"/>
        </w:rPr>
        <w:t xml:space="preserve">e backdated </w:t>
      </w:r>
      <w:r>
        <w:rPr>
          <w:sz w:val="20"/>
          <w:szCs w:val="20"/>
        </w:rPr>
        <w:t xml:space="preserve">to </w:t>
      </w:r>
      <w:r w:rsidR="002648FB" w:rsidRPr="00E14EC4">
        <w:rPr>
          <w:sz w:val="20"/>
          <w:szCs w:val="20"/>
        </w:rPr>
        <w:t>1 April 202</w:t>
      </w:r>
      <w:r w:rsidR="00BA037B">
        <w:rPr>
          <w:sz w:val="20"/>
          <w:szCs w:val="20"/>
        </w:rPr>
        <w:t>2</w:t>
      </w:r>
      <w:r w:rsidR="002648FB" w:rsidRPr="00E14EC4">
        <w:rPr>
          <w:sz w:val="20"/>
          <w:szCs w:val="20"/>
        </w:rPr>
        <w:t>.</w:t>
      </w:r>
    </w:p>
    <w:p w14:paraId="72E4DA9D" w14:textId="77777777" w:rsidR="00497DFC" w:rsidRPr="003C6DF1" w:rsidRDefault="00497DFC" w:rsidP="00497DFC">
      <w:pPr>
        <w:tabs>
          <w:tab w:val="left" w:pos="567"/>
          <w:tab w:val="left" w:pos="1418"/>
        </w:tabs>
        <w:jc w:val="both"/>
        <w:rPr>
          <w:b/>
          <w:bCs/>
          <w:sz w:val="20"/>
          <w:szCs w:val="20"/>
        </w:rPr>
      </w:pPr>
    </w:p>
    <w:p w14:paraId="32BBC4A6" w14:textId="1E81D9B9" w:rsidR="008844C8" w:rsidRPr="003C6DF1" w:rsidRDefault="00FD7B07" w:rsidP="00FD7B07">
      <w:p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3C6DF1">
        <w:rPr>
          <w:b/>
          <w:bCs/>
          <w:sz w:val="20"/>
          <w:szCs w:val="20"/>
        </w:rPr>
        <w:t>10.</w:t>
      </w:r>
      <w:r w:rsidRPr="003C6DF1">
        <w:rPr>
          <w:sz w:val="20"/>
          <w:szCs w:val="20"/>
        </w:rPr>
        <w:t xml:space="preserve"> </w:t>
      </w:r>
      <w:r w:rsidR="00E25EBD" w:rsidRPr="003C6DF1">
        <w:rPr>
          <w:sz w:val="20"/>
          <w:szCs w:val="20"/>
        </w:rPr>
        <w:t xml:space="preserve">   </w:t>
      </w:r>
      <w:r w:rsidR="00773F96" w:rsidRPr="003C6DF1">
        <w:rPr>
          <w:sz w:val="20"/>
          <w:szCs w:val="20"/>
        </w:rPr>
        <w:t xml:space="preserve"> </w:t>
      </w:r>
      <w:r w:rsidR="00E25EBD" w:rsidRPr="003C6DF1">
        <w:rPr>
          <w:sz w:val="20"/>
          <w:szCs w:val="20"/>
        </w:rPr>
        <w:t xml:space="preserve"> </w:t>
      </w:r>
      <w:r w:rsidR="00312FBD" w:rsidRPr="003C6DF1">
        <w:rPr>
          <w:b/>
          <w:sz w:val="20"/>
          <w:szCs w:val="20"/>
        </w:rPr>
        <w:t>FINANCIALS</w:t>
      </w:r>
    </w:p>
    <w:p w14:paraId="602935CF" w14:textId="2421AC33" w:rsidR="008844C8" w:rsidRDefault="008844C8" w:rsidP="00FD7B07">
      <w:pPr>
        <w:pStyle w:val="ListParagraph"/>
        <w:numPr>
          <w:ilvl w:val="1"/>
          <w:numId w:val="27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3C6DF1">
        <w:rPr>
          <w:sz w:val="20"/>
          <w:szCs w:val="20"/>
        </w:rPr>
        <w:t xml:space="preserve">   </w:t>
      </w:r>
      <w:r w:rsidR="00FD7B07" w:rsidRPr="003C6DF1">
        <w:rPr>
          <w:sz w:val="20"/>
          <w:szCs w:val="20"/>
        </w:rPr>
        <w:t xml:space="preserve">     </w:t>
      </w:r>
      <w:r w:rsidR="0022350C">
        <w:rPr>
          <w:sz w:val="20"/>
          <w:szCs w:val="20"/>
        </w:rPr>
        <w:t xml:space="preserve">The Parish Council </w:t>
      </w:r>
      <w:r w:rsidRPr="003C6DF1">
        <w:rPr>
          <w:sz w:val="20"/>
          <w:szCs w:val="20"/>
        </w:rPr>
        <w:t>approve</w:t>
      </w:r>
      <w:r w:rsidR="0022350C">
        <w:rPr>
          <w:sz w:val="20"/>
          <w:szCs w:val="20"/>
        </w:rPr>
        <w:t xml:space="preserve">d the </w:t>
      </w:r>
      <w:r w:rsidRPr="003C6DF1">
        <w:rPr>
          <w:sz w:val="20"/>
          <w:szCs w:val="20"/>
        </w:rPr>
        <w:t>bank balance at 3</w:t>
      </w:r>
      <w:r w:rsidR="002A3364">
        <w:rPr>
          <w:sz w:val="20"/>
          <w:szCs w:val="20"/>
        </w:rPr>
        <w:t>1</w:t>
      </w:r>
      <w:r w:rsidRPr="003C6DF1">
        <w:rPr>
          <w:sz w:val="20"/>
          <w:szCs w:val="20"/>
        </w:rPr>
        <w:t xml:space="preserve"> </w:t>
      </w:r>
      <w:r w:rsidR="00DA5DF2" w:rsidRPr="003C6DF1">
        <w:rPr>
          <w:sz w:val="20"/>
          <w:szCs w:val="20"/>
        </w:rPr>
        <w:t>October</w:t>
      </w:r>
      <w:r w:rsidRPr="003C6DF1">
        <w:rPr>
          <w:sz w:val="20"/>
          <w:szCs w:val="20"/>
        </w:rPr>
        <w:t>, 20</w:t>
      </w:r>
      <w:r w:rsidR="00C67401" w:rsidRPr="003C6DF1">
        <w:rPr>
          <w:sz w:val="20"/>
          <w:szCs w:val="20"/>
        </w:rPr>
        <w:t>2</w:t>
      </w:r>
      <w:r w:rsidR="002A3364">
        <w:rPr>
          <w:sz w:val="20"/>
          <w:szCs w:val="20"/>
        </w:rPr>
        <w:t>2</w:t>
      </w:r>
      <w:r w:rsidRPr="003C6DF1">
        <w:rPr>
          <w:sz w:val="20"/>
          <w:szCs w:val="20"/>
        </w:rPr>
        <w:t>.</w:t>
      </w:r>
    </w:p>
    <w:p w14:paraId="645DB102" w14:textId="77777777" w:rsidR="0022350C" w:rsidRPr="0022350C" w:rsidRDefault="0022350C" w:rsidP="0022350C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</w:p>
    <w:tbl>
      <w:tblPr>
        <w:tblW w:w="0" w:type="auto"/>
        <w:tblInd w:w="612" w:type="dxa"/>
        <w:tblLayout w:type="fixed"/>
        <w:tblLook w:val="0000" w:firstRow="0" w:lastRow="0" w:firstColumn="0" w:lastColumn="0" w:noHBand="0" w:noVBand="0"/>
      </w:tblPr>
      <w:tblGrid>
        <w:gridCol w:w="3449"/>
        <w:gridCol w:w="3674"/>
        <w:gridCol w:w="1224"/>
      </w:tblGrid>
      <w:tr w:rsidR="0022350C" w14:paraId="65011A69" w14:textId="77777777" w:rsidTr="0022350C">
        <w:trPr>
          <w:trHeight w:val="245"/>
        </w:trPr>
        <w:tc>
          <w:tcPr>
            <w:tcW w:w="7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95C9308" w14:textId="77777777" w:rsidR="0022350C" w:rsidRDefault="002235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Payments to be approved and recorded: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A7210F3" w14:textId="77777777" w:rsidR="0022350C" w:rsidRDefault="002235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22350C" w14:paraId="14D7580F" w14:textId="77777777" w:rsidTr="0022350C">
        <w:trPr>
          <w:trHeight w:val="245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765F09B4" w14:textId="77777777" w:rsidR="0022350C" w:rsidRDefault="0022350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en-GB"/>
              </w:rPr>
              <w:t>Payee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14:paraId="37043D3F" w14:textId="77777777" w:rsidR="0022350C" w:rsidRDefault="0022350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38AE614B" w14:textId="77777777" w:rsidR="0022350C" w:rsidRDefault="002235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R="0022350C" w14:paraId="44016537" w14:textId="77777777" w:rsidTr="0022350C">
        <w:trPr>
          <w:trHeight w:val="245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2459FAD0" w14:textId="77777777" w:rsidR="0022350C" w:rsidRDefault="002235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JCS Services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14:paraId="2AF7BC5B" w14:textId="77777777" w:rsidR="0022350C" w:rsidRDefault="002235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Grass Cutting August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D01AAC6" w14:textId="77777777" w:rsidR="0022350C" w:rsidRDefault="0022350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£240.00</w:t>
            </w:r>
          </w:p>
        </w:tc>
      </w:tr>
      <w:tr w:rsidR="0022350C" w14:paraId="294AC98C" w14:textId="77777777" w:rsidTr="0022350C">
        <w:trPr>
          <w:trHeight w:val="245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0494CF6B" w14:textId="77777777" w:rsidR="0022350C" w:rsidRDefault="002235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JCS Services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14:paraId="5BE5E694" w14:textId="77777777" w:rsidR="0022350C" w:rsidRDefault="002235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Grass Cutting Oct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1DCBAA23" w14:textId="77777777" w:rsidR="0022350C" w:rsidRDefault="0022350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£195.00</w:t>
            </w:r>
          </w:p>
        </w:tc>
      </w:tr>
      <w:tr w:rsidR="0022350C" w14:paraId="7C80E5DD" w14:textId="77777777" w:rsidTr="0022350C">
        <w:trPr>
          <w:trHeight w:val="245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3522C89E" w14:textId="77777777" w:rsidR="0022350C" w:rsidRDefault="002235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DTMS Limited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14:paraId="12771730" w14:textId="48473DC5" w:rsidR="0022350C" w:rsidRDefault="002235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Parish Caretaker - July/Aug/Sept/Oct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DC15258" w14:textId="77777777" w:rsidR="0022350C" w:rsidRDefault="0022350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£428.40</w:t>
            </w:r>
          </w:p>
        </w:tc>
      </w:tr>
      <w:tr w:rsidR="0022350C" w14:paraId="0FCD8D63" w14:textId="77777777" w:rsidTr="0022350C">
        <w:trPr>
          <w:trHeight w:val="245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77FF3EB3" w14:textId="77777777" w:rsidR="0022350C" w:rsidRDefault="002235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Wel Medical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14:paraId="16155D21" w14:textId="77777777" w:rsidR="0022350C" w:rsidRDefault="002235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Defib Battery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CA27774" w14:textId="77777777" w:rsidR="0022350C" w:rsidRDefault="0022350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£204.00</w:t>
            </w:r>
          </w:p>
        </w:tc>
      </w:tr>
      <w:tr w:rsidR="0022350C" w14:paraId="54ACF9F2" w14:textId="77777777" w:rsidTr="0022350C">
        <w:trPr>
          <w:trHeight w:val="245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5BB5C630" w14:textId="77777777" w:rsidR="0022350C" w:rsidRDefault="002235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Citizens Advice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14:paraId="6780F441" w14:textId="77777777" w:rsidR="0022350C" w:rsidRDefault="002235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Donation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9275321" w14:textId="77777777" w:rsidR="0022350C" w:rsidRDefault="0022350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£200.00</w:t>
            </w:r>
          </w:p>
        </w:tc>
      </w:tr>
      <w:tr w:rsidR="0022350C" w14:paraId="7169C5D4" w14:textId="77777777" w:rsidTr="0022350C">
        <w:trPr>
          <w:trHeight w:val="245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0AFD9468" w14:textId="77777777" w:rsidR="0022350C" w:rsidRDefault="002235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Great Yorkshire Air Ambulance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14:paraId="3D3304F1" w14:textId="77777777" w:rsidR="0022350C" w:rsidRDefault="002235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Donation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9515D00" w14:textId="77777777" w:rsidR="0022350C" w:rsidRDefault="0022350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£100.00</w:t>
            </w:r>
          </w:p>
        </w:tc>
      </w:tr>
      <w:tr w:rsidR="0022350C" w14:paraId="2C262371" w14:textId="77777777" w:rsidTr="0022350C">
        <w:trPr>
          <w:trHeight w:val="245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01D74763" w14:textId="77777777" w:rsidR="0022350C" w:rsidRDefault="002235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 E Carter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14:paraId="3ADA4DB3" w14:textId="77777777" w:rsidR="0022350C" w:rsidRDefault="002235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Clerks Expenses Oct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3E3905D" w14:textId="77777777" w:rsidR="0022350C" w:rsidRDefault="0022350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£65.00</w:t>
            </w:r>
          </w:p>
        </w:tc>
      </w:tr>
      <w:tr w:rsidR="0022350C" w14:paraId="680CCFA9" w14:textId="77777777" w:rsidTr="0022350C">
        <w:trPr>
          <w:trHeight w:val="245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4E2A6FDB" w14:textId="77777777" w:rsidR="0022350C" w:rsidRDefault="002235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 E Carter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14:paraId="4D11FB2D" w14:textId="77777777" w:rsidR="0022350C" w:rsidRDefault="002235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Clerks Wages Oct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5DDC64A" w14:textId="77777777" w:rsidR="0022350C" w:rsidRDefault="0022350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£180.00</w:t>
            </w:r>
          </w:p>
        </w:tc>
      </w:tr>
      <w:tr w:rsidR="0022350C" w14:paraId="17C97991" w14:textId="77777777" w:rsidTr="0022350C">
        <w:trPr>
          <w:trHeight w:val="245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4E876ADF" w14:textId="77777777" w:rsidR="0022350C" w:rsidRDefault="002235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HMRC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14:paraId="3C1BDD1B" w14:textId="77777777" w:rsidR="0022350C" w:rsidRDefault="002235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PAYE Oct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13FE2476" w14:textId="77777777" w:rsidR="0022350C" w:rsidRDefault="0022350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£45.20</w:t>
            </w:r>
          </w:p>
        </w:tc>
      </w:tr>
      <w:tr w:rsidR="0022350C" w14:paraId="6E6F8168" w14:textId="77777777" w:rsidTr="0022350C">
        <w:trPr>
          <w:trHeight w:val="245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7497A15" w14:textId="77777777" w:rsidR="0022350C" w:rsidRDefault="002235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8DD3944" w14:textId="77777777" w:rsidR="0022350C" w:rsidRDefault="0022350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9EAC409" w14:textId="77777777" w:rsidR="0022350C" w:rsidRDefault="0022350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£1,657.60</w:t>
            </w:r>
          </w:p>
        </w:tc>
      </w:tr>
      <w:tr w:rsidR="0022350C" w14:paraId="321174F7" w14:textId="77777777" w:rsidTr="0022350C">
        <w:trPr>
          <w:trHeight w:val="245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46C46173" w14:textId="77777777" w:rsidR="0022350C" w:rsidRDefault="0022350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14:paraId="76DB5D8E" w14:textId="77777777" w:rsidR="0022350C" w:rsidRDefault="0022350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8A0F630" w14:textId="77777777" w:rsidR="0022350C" w:rsidRDefault="0022350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2350C" w14:paraId="004A103B" w14:textId="77777777" w:rsidTr="0022350C">
        <w:trPr>
          <w:trHeight w:val="245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2C1064A" w14:textId="77777777" w:rsidR="0022350C" w:rsidRDefault="002235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Receipts to be recorded: 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21B2791" w14:textId="77777777" w:rsidR="0022350C" w:rsidRDefault="0022350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6C9A19F" w14:textId="77777777" w:rsidR="0022350C" w:rsidRDefault="0022350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22350C" w14:paraId="2944D1B6" w14:textId="77777777" w:rsidTr="0022350C">
        <w:trPr>
          <w:trHeight w:val="245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345D5524" w14:textId="77777777" w:rsidR="0022350C" w:rsidRDefault="0022350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en-GB"/>
              </w:rPr>
              <w:t>Received From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14:paraId="7B981846" w14:textId="77777777" w:rsidR="0022350C" w:rsidRDefault="0022350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14E827A0" w14:textId="77777777" w:rsidR="0022350C" w:rsidRDefault="002235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</w:p>
        </w:tc>
      </w:tr>
      <w:tr w:rsidR="0022350C" w14:paraId="7321B479" w14:textId="77777777" w:rsidTr="0022350C">
        <w:trPr>
          <w:trHeight w:val="245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502DE984" w14:textId="77777777" w:rsidR="0022350C" w:rsidRDefault="002235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HMRC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14:paraId="0C6441DA" w14:textId="77777777" w:rsidR="0022350C" w:rsidRDefault="002235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VAT Claim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D3EF3F3" w14:textId="77777777" w:rsidR="0022350C" w:rsidRDefault="0022350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£527.36</w:t>
            </w:r>
          </w:p>
        </w:tc>
      </w:tr>
      <w:tr w:rsidR="0022350C" w14:paraId="1CD5F1D8" w14:textId="77777777" w:rsidTr="0022350C">
        <w:trPr>
          <w:trHeight w:val="245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6F158841" w14:textId="77777777" w:rsidR="0022350C" w:rsidRDefault="002235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HMRC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14:paraId="28192106" w14:textId="77777777" w:rsidR="0022350C" w:rsidRDefault="002235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VAT Claim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7149CF3" w14:textId="77777777" w:rsidR="0022350C" w:rsidRDefault="0022350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£316.28</w:t>
            </w:r>
          </w:p>
        </w:tc>
      </w:tr>
      <w:tr w:rsidR="0022350C" w14:paraId="39CCC2AD" w14:textId="77777777" w:rsidTr="0022350C">
        <w:trPr>
          <w:trHeight w:val="245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56AB9D98" w14:textId="77777777" w:rsidR="0022350C" w:rsidRDefault="002235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NYCC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14:paraId="10C9BDEB" w14:textId="77777777" w:rsidR="0022350C" w:rsidRDefault="002235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Donation towards Grass Cutting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68790DA" w14:textId="77777777" w:rsidR="0022350C" w:rsidRDefault="0022350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£147.92</w:t>
            </w:r>
          </w:p>
        </w:tc>
      </w:tr>
      <w:tr w:rsidR="0022350C" w14:paraId="5FF6BCA4" w14:textId="77777777" w:rsidTr="0022350C">
        <w:trPr>
          <w:trHeight w:val="245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F554B9F" w14:textId="77777777" w:rsidR="0022350C" w:rsidRDefault="002235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6431EBB" w14:textId="77777777" w:rsidR="0022350C" w:rsidRDefault="0022350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7FEAB19" w14:textId="77777777" w:rsidR="0022350C" w:rsidRDefault="0022350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£991.56</w:t>
            </w:r>
          </w:p>
        </w:tc>
      </w:tr>
    </w:tbl>
    <w:p w14:paraId="3F58452B" w14:textId="2B93E8FB" w:rsidR="0022350C" w:rsidRPr="0022350C" w:rsidRDefault="0022350C" w:rsidP="0022350C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</w:p>
    <w:p w14:paraId="28022B0E" w14:textId="44D3C092" w:rsidR="008844C8" w:rsidRPr="003C6DF1" w:rsidRDefault="00FD7B07" w:rsidP="00FD7B07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 w:rsidRPr="003C6DF1">
        <w:rPr>
          <w:sz w:val="20"/>
          <w:szCs w:val="20"/>
        </w:rPr>
        <w:t xml:space="preserve">10.2     </w:t>
      </w:r>
      <w:r w:rsidR="008844C8" w:rsidRPr="003C6DF1">
        <w:rPr>
          <w:sz w:val="20"/>
          <w:szCs w:val="20"/>
        </w:rPr>
        <w:t xml:space="preserve">    </w:t>
      </w:r>
      <w:r w:rsidR="0022350C">
        <w:rPr>
          <w:sz w:val="20"/>
          <w:szCs w:val="20"/>
        </w:rPr>
        <w:t>No p</w:t>
      </w:r>
      <w:r w:rsidR="008844C8" w:rsidRPr="003C6DF1">
        <w:rPr>
          <w:sz w:val="20"/>
          <w:szCs w:val="20"/>
        </w:rPr>
        <w:t>ayments made</w:t>
      </w:r>
      <w:r w:rsidR="0022350C">
        <w:rPr>
          <w:sz w:val="20"/>
          <w:szCs w:val="20"/>
        </w:rPr>
        <w:t xml:space="preserve"> or </w:t>
      </w:r>
      <w:r w:rsidR="008844C8" w:rsidRPr="003C6DF1">
        <w:rPr>
          <w:sz w:val="20"/>
          <w:szCs w:val="20"/>
        </w:rPr>
        <w:t>monies received prior to or at this meeting.</w:t>
      </w:r>
    </w:p>
    <w:p w14:paraId="05B0576F" w14:textId="57B21CAD" w:rsidR="00312FBD" w:rsidRPr="003C6DF1" w:rsidRDefault="00312FBD" w:rsidP="00312FBD">
      <w:p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3C6DF1">
        <w:rPr>
          <w:b/>
          <w:sz w:val="20"/>
          <w:szCs w:val="20"/>
        </w:rPr>
        <w:t xml:space="preserve">            20</w:t>
      </w:r>
      <w:r w:rsidR="00C67401" w:rsidRPr="003C6DF1">
        <w:rPr>
          <w:b/>
          <w:sz w:val="20"/>
          <w:szCs w:val="20"/>
        </w:rPr>
        <w:t>2</w:t>
      </w:r>
      <w:r w:rsidR="002A3364">
        <w:rPr>
          <w:b/>
          <w:sz w:val="20"/>
          <w:szCs w:val="20"/>
        </w:rPr>
        <w:t>2</w:t>
      </w:r>
      <w:r w:rsidR="00066A71" w:rsidRPr="003C6DF1">
        <w:rPr>
          <w:b/>
          <w:sz w:val="20"/>
          <w:szCs w:val="20"/>
        </w:rPr>
        <w:t>/2</w:t>
      </w:r>
      <w:r w:rsidR="002A3364">
        <w:rPr>
          <w:b/>
          <w:sz w:val="20"/>
          <w:szCs w:val="20"/>
        </w:rPr>
        <w:t>3</w:t>
      </w:r>
      <w:r w:rsidRPr="003C6DF1">
        <w:rPr>
          <w:b/>
          <w:sz w:val="20"/>
          <w:szCs w:val="20"/>
        </w:rPr>
        <w:t xml:space="preserve">  </w:t>
      </w:r>
    </w:p>
    <w:p w14:paraId="29EB209C" w14:textId="70BCF315" w:rsidR="0022350C" w:rsidRDefault="0022350C" w:rsidP="0022350C">
      <w:pPr>
        <w:pStyle w:val="ListParagraph"/>
        <w:tabs>
          <w:tab w:val="left" w:pos="567"/>
          <w:tab w:val="left" w:pos="1418"/>
        </w:tabs>
        <w:ind w:left="567"/>
        <w:rPr>
          <w:sz w:val="20"/>
          <w:szCs w:val="20"/>
        </w:rPr>
      </w:pPr>
      <w:r>
        <w:rPr>
          <w:sz w:val="20"/>
          <w:szCs w:val="20"/>
        </w:rPr>
        <w:t>10.3        T</w:t>
      </w:r>
      <w:r w:rsidR="00312FBD" w:rsidRPr="0022350C">
        <w:rPr>
          <w:sz w:val="20"/>
          <w:szCs w:val="20"/>
        </w:rPr>
        <w:t xml:space="preserve">o consider and approve a mid-year monitoring against budget report. </w:t>
      </w:r>
      <w:r w:rsidRPr="005940D7">
        <w:rPr>
          <w:sz w:val="20"/>
          <w:szCs w:val="20"/>
        </w:rPr>
        <w:t xml:space="preserve">It was resolved that the mid-year </w:t>
      </w:r>
    </w:p>
    <w:p w14:paraId="3C4EC3E2" w14:textId="6F6EFF7B" w:rsidR="0022350C" w:rsidRDefault="0022350C" w:rsidP="0022350C">
      <w:pPr>
        <w:tabs>
          <w:tab w:val="left" w:pos="567"/>
          <w:tab w:val="left" w:pos="1418"/>
        </w:tabs>
        <w:ind w:left="567"/>
        <w:rPr>
          <w:spacing w:val="-5"/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D300E4">
        <w:rPr>
          <w:sz w:val="20"/>
          <w:szCs w:val="20"/>
        </w:rPr>
        <w:t xml:space="preserve">monitoring budget </w:t>
      </w:r>
      <w:r w:rsidRPr="005940D7">
        <w:rPr>
          <w:sz w:val="20"/>
          <w:szCs w:val="20"/>
        </w:rPr>
        <w:t>report be approved.</w:t>
      </w:r>
      <w:r w:rsidR="008D40AF">
        <w:rPr>
          <w:sz w:val="20"/>
          <w:szCs w:val="20"/>
        </w:rPr>
        <w:t xml:space="preserve"> I</w:t>
      </w:r>
      <w:r w:rsidRPr="005940D7">
        <w:rPr>
          <w:spacing w:val="-5"/>
          <w:sz w:val="20"/>
          <w:szCs w:val="20"/>
        </w:rPr>
        <w:t xml:space="preserve">t shows that half-way through the year the Council is under budget in the </w:t>
      </w:r>
    </w:p>
    <w:p w14:paraId="34BD8C52" w14:textId="41619CA1" w:rsidR="0022350C" w:rsidRDefault="0022350C" w:rsidP="0022350C">
      <w:pPr>
        <w:tabs>
          <w:tab w:val="left" w:pos="567"/>
          <w:tab w:val="left" w:pos="1418"/>
        </w:tabs>
        <w:ind w:left="567"/>
        <w:rPr>
          <w:spacing w:val="-5"/>
          <w:sz w:val="20"/>
          <w:szCs w:val="20"/>
        </w:rPr>
      </w:pPr>
      <w:r>
        <w:rPr>
          <w:spacing w:val="-5"/>
          <w:sz w:val="20"/>
          <w:szCs w:val="20"/>
        </w:rPr>
        <w:t xml:space="preserve">                 </w:t>
      </w:r>
      <w:r w:rsidRPr="005940D7">
        <w:rPr>
          <w:spacing w:val="-5"/>
          <w:sz w:val="20"/>
          <w:szCs w:val="20"/>
        </w:rPr>
        <w:t>ordinary expenses, by approx. £</w:t>
      </w:r>
      <w:r w:rsidR="008D40AF">
        <w:rPr>
          <w:spacing w:val="-5"/>
          <w:sz w:val="20"/>
          <w:szCs w:val="20"/>
        </w:rPr>
        <w:t>4578</w:t>
      </w:r>
      <w:r w:rsidRPr="005940D7">
        <w:rPr>
          <w:spacing w:val="-5"/>
          <w:sz w:val="20"/>
          <w:szCs w:val="20"/>
        </w:rPr>
        <w:t>.0</w:t>
      </w:r>
      <w:r w:rsidR="008D40AF">
        <w:rPr>
          <w:spacing w:val="-5"/>
          <w:sz w:val="20"/>
          <w:szCs w:val="20"/>
        </w:rPr>
        <w:t>0</w:t>
      </w:r>
      <w:r w:rsidRPr="005940D7">
        <w:rPr>
          <w:spacing w:val="-5"/>
          <w:sz w:val="20"/>
          <w:szCs w:val="20"/>
        </w:rPr>
        <w:t>.  This is due to the payroll charges, donations and hall hire to be paid early 202</w:t>
      </w:r>
      <w:r w:rsidR="008D40AF">
        <w:rPr>
          <w:spacing w:val="-5"/>
          <w:sz w:val="20"/>
          <w:szCs w:val="20"/>
        </w:rPr>
        <w:t>3</w:t>
      </w:r>
      <w:r w:rsidRPr="005940D7">
        <w:rPr>
          <w:spacing w:val="-5"/>
          <w:sz w:val="20"/>
          <w:szCs w:val="20"/>
        </w:rPr>
        <w:t xml:space="preserve">.  </w:t>
      </w:r>
    </w:p>
    <w:p w14:paraId="34E1D541" w14:textId="77777777" w:rsidR="008D40AF" w:rsidRDefault="0022350C" w:rsidP="0022350C">
      <w:pPr>
        <w:tabs>
          <w:tab w:val="left" w:pos="567"/>
          <w:tab w:val="left" w:pos="1418"/>
        </w:tabs>
        <w:ind w:left="567"/>
        <w:rPr>
          <w:spacing w:val="-5"/>
          <w:sz w:val="20"/>
          <w:szCs w:val="20"/>
        </w:rPr>
      </w:pPr>
      <w:r>
        <w:rPr>
          <w:spacing w:val="-5"/>
          <w:sz w:val="20"/>
          <w:szCs w:val="20"/>
        </w:rPr>
        <w:t xml:space="preserve">                 </w:t>
      </w:r>
      <w:r w:rsidRPr="005940D7">
        <w:rPr>
          <w:spacing w:val="-5"/>
          <w:sz w:val="20"/>
          <w:szCs w:val="20"/>
        </w:rPr>
        <w:t>However, in the extraordinary expenses, the Parish Council has overspent due to the spending of the CIL funds</w:t>
      </w:r>
      <w:r w:rsidR="008D40AF">
        <w:rPr>
          <w:spacing w:val="-5"/>
          <w:sz w:val="20"/>
          <w:szCs w:val="20"/>
        </w:rPr>
        <w:t>, external</w:t>
      </w:r>
    </w:p>
    <w:p w14:paraId="2F058CFA" w14:textId="77777777" w:rsidR="008D40AF" w:rsidRDefault="008D40AF" w:rsidP="0022350C">
      <w:pPr>
        <w:tabs>
          <w:tab w:val="left" w:pos="567"/>
          <w:tab w:val="left" w:pos="1418"/>
        </w:tabs>
        <w:ind w:left="567"/>
        <w:rPr>
          <w:spacing w:val="-5"/>
          <w:sz w:val="20"/>
          <w:szCs w:val="20"/>
        </w:rPr>
      </w:pPr>
      <w:r>
        <w:rPr>
          <w:spacing w:val="-5"/>
          <w:sz w:val="20"/>
          <w:szCs w:val="20"/>
        </w:rPr>
        <w:t xml:space="preserve">                Audit charges </w:t>
      </w:r>
      <w:r w:rsidR="0022350C" w:rsidRPr="005940D7">
        <w:rPr>
          <w:spacing w:val="-5"/>
          <w:sz w:val="20"/>
          <w:szCs w:val="20"/>
        </w:rPr>
        <w:t xml:space="preserve">and </w:t>
      </w:r>
      <w:r>
        <w:rPr>
          <w:spacing w:val="-5"/>
          <w:sz w:val="20"/>
          <w:szCs w:val="20"/>
        </w:rPr>
        <w:t>t</w:t>
      </w:r>
      <w:r w:rsidR="0022350C" w:rsidRPr="005940D7">
        <w:rPr>
          <w:spacing w:val="-5"/>
          <w:sz w:val="20"/>
          <w:szCs w:val="20"/>
        </w:rPr>
        <w:t>he</w:t>
      </w:r>
      <w:r>
        <w:rPr>
          <w:spacing w:val="-5"/>
          <w:sz w:val="20"/>
          <w:szCs w:val="20"/>
        </w:rPr>
        <w:t xml:space="preserve"> payment of the</w:t>
      </w:r>
      <w:r w:rsidR="0022350C" w:rsidRPr="005940D7">
        <w:rPr>
          <w:spacing w:val="-5"/>
          <w:sz w:val="20"/>
          <w:szCs w:val="20"/>
        </w:rPr>
        <w:t xml:space="preserve"> website.</w:t>
      </w:r>
      <w:r w:rsidR="0022350C">
        <w:rPr>
          <w:spacing w:val="-5"/>
          <w:szCs w:val="20"/>
        </w:rPr>
        <w:t xml:space="preserve"> N</w:t>
      </w:r>
      <w:r w:rsidR="0022350C" w:rsidRPr="005940D7">
        <w:rPr>
          <w:spacing w:val="-5"/>
          <w:sz w:val="20"/>
          <w:szCs w:val="20"/>
        </w:rPr>
        <w:t xml:space="preserve">ote that figures in this document will change significantly before </w:t>
      </w:r>
    </w:p>
    <w:p w14:paraId="64758D24" w14:textId="77777777" w:rsidR="008D40AF" w:rsidRPr="008D40AF" w:rsidRDefault="008D40AF" w:rsidP="0022350C">
      <w:pPr>
        <w:tabs>
          <w:tab w:val="left" w:pos="567"/>
          <w:tab w:val="left" w:pos="1418"/>
        </w:tabs>
        <w:ind w:left="567"/>
        <w:rPr>
          <w:spacing w:val="-5"/>
          <w:sz w:val="20"/>
          <w:szCs w:val="20"/>
        </w:rPr>
      </w:pPr>
      <w:r>
        <w:rPr>
          <w:spacing w:val="-5"/>
          <w:sz w:val="20"/>
          <w:szCs w:val="20"/>
        </w:rPr>
        <w:t xml:space="preserve">                </w:t>
      </w:r>
      <w:r w:rsidR="0022350C" w:rsidRPr="008D40AF">
        <w:rPr>
          <w:spacing w:val="-5"/>
          <w:sz w:val="20"/>
          <w:szCs w:val="20"/>
        </w:rPr>
        <w:t xml:space="preserve">the end of the </w:t>
      </w:r>
      <w:r w:rsidRPr="008D40AF">
        <w:rPr>
          <w:spacing w:val="-5"/>
          <w:sz w:val="20"/>
          <w:szCs w:val="20"/>
        </w:rPr>
        <w:t>financial year</w:t>
      </w:r>
      <w:r w:rsidR="0022350C" w:rsidRPr="008D40AF">
        <w:rPr>
          <w:spacing w:val="-5"/>
          <w:sz w:val="20"/>
          <w:szCs w:val="20"/>
        </w:rPr>
        <w:t xml:space="preserve"> on 31/03/22, although the Council will likely finish the year over-budget in Ordinary and</w:t>
      </w:r>
    </w:p>
    <w:p w14:paraId="7A3B869C" w14:textId="49381650" w:rsidR="0022350C" w:rsidRPr="008D40AF" w:rsidRDefault="008D40AF" w:rsidP="0022350C">
      <w:pPr>
        <w:tabs>
          <w:tab w:val="left" w:pos="567"/>
          <w:tab w:val="left" w:pos="1418"/>
        </w:tabs>
        <w:ind w:left="567"/>
        <w:rPr>
          <w:sz w:val="20"/>
          <w:szCs w:val="20"/>
        </w:rPr>
      </w:pPr>
      <w:r w:rsidRPr="008D40AF">
        <w:rPr>
          <w:spacing w:val="-5"/>
          <w:sz w:val="20"/>
          <w:szCs w:val="20"/>
        </w:rPr>
        <w:t xml:space="preserve">               </w:t>
      </w:r>
      <w:r w:rsidR="0022350C" w:rsidRPr="008D40AF">
        <w:rPr>
          <w:spacing w:val="-5"/>
          <w:sz w:val="20"/>
          <w:szCs w:val="20"/>
        </w:rPr>
        <w:t xml:space="preserve"> in extraordinary expenses, as further CIL monies are allocated.</w:t>
      </w:r>
    </w:p>
    <w:p w14:paraId="5BD6E5C1" w14:textId="126C04A4" w:rsidR="0022350C" w:rsidRPr="00160104" w:rsidRDefault="00312FBD" w:rsidP="0022350C">
      <w:pPr>
        <w:tabs>
          <w:tab w:val="left" w:pos="567"/>
          <w:tab w:val="left" w:pos="1418"/>
        </w:tabs>
        <w:rPr>
          <w:sz w:val="20"/>
          <w:szCs w:val="20"/>
        </w:rPr>
      </w:pPr>
      <w:r w:rsidRPr="003C6DF1">
        <w:rPr>
          <w:sz w:val="20"/>
          <w:szCs w:val="20"/>
        </w:rPr>
        <w:t xml:space="preserve">    </w:t>
      </w:r>
      <w:r w:rsidR="0022350C">
        <w:rPr>
          <w:sz w:val="20"/>
          <w:szCs w:val="20"/>
        </w:rPr>
        <w:t xml:space="preserve">      </w:t>
      </w:r>
      <w:r w:rsidRPr="003C6DF1">
        <w:rPr>
          <w:sz w:val="20"/>
          <w:szCs w:val="20"/>
        </w:rPr>
        <w:t xml:space="preserve">  </w:t>
      </w:r>
      <w:r w:rsidR="00C93886" w:rsidRPr="003C6DF1">
        <w:rPr>
          <w:sz w:val="20"/>
          <w:szCs w:val="20"/>
        </w:rPr>
        <w:t>10.4</w:t>
      </w:r>
      <w:r w:rsidRPr="003C6DF1">
        <w:rPr>
          <w:sz w:val="20"/>
          <w:szCs w:val="20"/>
        </w:rPr>
        <w:t xml:space="preserve">       To consider and approve a mid-year balance analysis report.</w:t>
      </w:r>
      <w:r w:rsidR="0022350C" w:rsidRPr="0022350C">
        <w:rPr>
          <w:sz w:val="20"/>
          <w:szCs w:val="20"/>
        </w:rPr>
        <w:t xml:space="preserve"> </w:t>
      </w:r>
      <w:r w:rsidR="0022350C" w:rsidRPr="00160104">
        <w:rPr>
          <w:sz w:val="20"/>
          <w:szCs w:val="20"/>
        </w:rPr>
        <w:t>It was resolved that the mid-year balance analysis</w:t>
      </w:r>
    </w:p>
    <w:p w14:paraId="5E390CFB" w14:textId="2723157C" w:rsidR="0022350C" w:rsidRPr="00F354DB" w:rsidRDefault="0022350C" w:rsidP="0022350C">
      <w:pPr>
        <w:pStyle w:val="ListParagraph"/>
        <w:tabs>
          <w:tab w:val="left" w:pos="567"/>
          <w:tab w:val="left" w:pos="1418"/>
        </w:tabs>
        <w:ind w:left="570"/>
        <w:rPr>
          <w:sz w:val="20"/>
          <w:szCs w:val="20"/>
        </w:rPr>
      </w:pPr>
      <w:r w:rsidRPr="00160104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</w:t>
      </w:r>
      <w:r w:rsidRPr="00160104">
        <w:rPr>
          <w:sz w:val="20"/>
          <w:szCs w:val="20"/>
        </w:rPr>
        <w:t xml:space="preserve"> </w:t>
      </w:r>
      <w:r w:rsidRPr="00F354DB">
        <w:rPr>
          <w:sz w:val="20"/>
          <w:szCs w:val="20"/>
        </w:rPr>
        <w:t>report be approved. The report showed that the Council has unallocated funds of £</w:t>
      </w:r>
      <w:r w:rsidR="0005204A">
        <w:rPr>
          <w:sz w:val="20"/>
          <w:szCs w:val="20"/>
        </w:rPr>
        <w:t>12,438.60</w:t>
      </w:r>
      <w:r w:rsidRPr="00F354DB">
        <w:rPr>
          <w:sz w:val="20"/>
          <w:szCs w:val="20"/>
        </w:rPr>
        <w:t xml:space="preserve"> and is in a </w:t>
      </w:r>
    </w:p>
    <w:p w14:paraId="4DB3DA4A" w14:textId="77777777" w:rsidR="0022350C" w:rsidRPr="00F354DB" w:rsidRDefault="0022350C" w:rsidP="0022350C">
      <w:pPr>
        <w:pStyle w:val="ListParagraph"/>
        <w:tabs>
          <w:tab w:val="left" w:pos="567"/>
          <w:tab w:val="left" w:pos="1418"/>
        </w:tabs>
        <w:ind w:left="570"/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healthy financial position. </w:t>
      </w:r>
    </w:p>
    <w:p w14:paraId="20A7E89A" w14:textId="29431CC4" w:rsidR="00312FBD" w:rsidRPr="003C6DF1" w:rsidRDefault="00312FBD" w:rsidP="00312FBD">
      <w:pPr>
        <w:tabs>
          <w:tab w:val="left" w:pos="567"/>
          <w:tab w:val="left" w:pos="1418"/>
        </w:tabs>
        <w:ind w:left="300"/>
        <w:rPr>
          <w:b/>
          <w:sz w:val="20"/>
          <w:szCs w:val="20"/>
        </w:rPr>
      </w:pPr>
      <w:r w:rsidRPr="003C6DF1">
        <w:rPr>
          <w:sz w:val="20"/>
          <w:szCs w:val="20"/>
        </w:rPr>
        <w:t xml:space="preserve">      </w:t>
      </w:r>
      <w:r w:rsidRPr="003C6DF1">
        <w:rPr>
          <w:b/>
          <w:sz w:val="20"/>
          <w:szCs w:val="20"/>
        </w:rPr>
        <w:t>20</w:t>
      </w:r>
      <w:r w:rsidR="00066A71" w:rsidRPr="003C6DF1">
        <w:rPr>
          <w:b/>
          <w:sz w:val="20"/>
          <w:szCs w:val="20"/>
        </w:rPr>
        <w:t>2</w:t>
      </w:r>
      <w:r w:rsidR="002A3364">
        <w:rPr>
          <w:b/>
          <w:sz w:val="20"/>
          <w:szCs w:val="20"/>
        </w:rPr>
        <w:t>3</w:t>
      </w:r>
      <w:r w:rsidRPr="003C6DF1">
        <w:rPr>
          <w:b/>
          <w:sz w:val="20"/>
          <w:szCs w:val="20"/>
        </w:rPr>
        <w:t>/2</w:t>
      </w:r>
      <w:r w:rsidR="002A3364">
        <w:rPr>
          <w:b/>
          <w:sz w:val="20"/>
          <w:szCs w:val="20"/>
        </w:rPr>
        <w:t>4</w:t>
      </w:r>
      <w:r w:rsidRPr="003C6DF1">
        <w:rPr>
          <w:b/>
          <w:sz w:val="20"/>
          <w:szCs w:val="20"/>
        </w:rPr>
        <w:t xml:space="preserve"> Year</w:t>
      </w:r>
    </w:p>
    <w:p w14:paraId="4BF53398" w14:textId="77777777" w:rsidR="00AE3D20" w:rsidRDefault="00312FBD" w:rsidP="00C93886">
      <w:pPr>
        <w:pStyle w:val="ListParagraph"/>
        <w:numPr>
          <w:ilvl w:val="1"/>
          <w:numId w:val="24"/>
        </w:numPr>
        <w:tabs>
          <w:tab w:val="left" w:pos="567"/>
          <w:tab w:val="left" w:pos="1418"/>
        </w:tabs>
        <w:rPr>
          <w:sz w:val="20"/>
          <w:szCs w:val="20"/>
        </w:rPr>
      </w:pPr>
      <w:r w:rsidRPr="003C6DF1">
        <w:rPr>
          <w:b/>
          <w:sz w:val="20"/>
          <w:szCs w:val="20"/>
        </w:rPr>
        <w:t xml:space="preserve">  </w:t>
      </w:r>
      <w:r w:rsidRPr="003C6DF1">
        <w:rPr>
          <w:sz w:val="20"/>
          <w:szCs w:val="20"/>
        </w:rPr>
        <w:t xml:space="preserve">   </w:t>
      </w:r>
      <w:r w:rsidR="00C93886" w:rsidRPr="003C6DF1">
        <w:rPr>
          <w:sz w:val="20"/>
          <w:szCs w:val="20"/>
        </w:rPr>
        <w:t xml:space="preserve"> </w:t>
      </w:r>
      <w:r w:rsidRPr="003C6DF1">
        <w:rPr>
          <w:sz w:val="20"/>
          <w:szCs w:val="20"/>
        </w:rPr>
        <w:t xml:space="preserve"> To consider and approve or amend draft budget for 20</w:t>
      </w:r>
      <w:r w:rsidR="001A0DAE" w:rsidRPr="003C6DF1">
        <w:rPr>
          <w:sz w:val="20"/>
          <w:szCs w:val="20"/>
        </w:rPr>
        <w:t>2</w:t>
      </w:r>
      <w:r w:rsidR="002A3364">
        <w:rPr>
          <w:sz w:val="20"/>
          <w:szCs w:val="20"/>
        </w:rPr>
        <w:t>3</w:t>
      </w:r>
      <w:r w:rsidRPr="003C6DF1">
        <w:rPr>
          <w:sz w:val="20"/>
          <w:szCs w:val="20"/>
        </w:rPr>
        <w:t>/2</w:t>
      </w:r>
      <w:r w:rsidR="002A3364">
        <w:rPr>
          <w:sz w:val="20"/>
          <w:szCs w:val="20"/>
        </w:rPr>
        <w:t>4</w:t>
      </w:r>
      <w:r w:rsidRPr="003C6DF1">
        <w:rPr>
          <w:sz w:val="20"/>
          <w:szCs w:val="20"/>
        </w:rPr>
        <w:t>.</w:t>
      </w:r>
      <w:r w:rsidR="0022350C">
        <w:rPr>
          <w:sz w:val="20"/>
          <w:szCs w:val="20"/>
        </w:rPr>
        <w:t xml:space="preserve"> It was agreed the draft budget be accepted as </w:t>
      </w:r>
    </w:p>
    <w:p w14:paraId="64931FC1" w14:textId="3F3115AE" w:rsidR="00312FBD" w:rsidRPr="00AE3D20" w:rsidRDefault="00AE3D20" w:rsidP="00AE3D20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AE3D20">
        <w:rPr>
          <w:sz w:val="20"/>
          <w:szCs w:val="20"/>
        </w:rPr>
        <w:t xml:space="preserve">       </w:t>
      </w:r>
      <w:r w:rsidR="0022350C" w:rsidRPr="00AE3D20">
        <w:rPr>
          <w:sz w:val="20"/>
          <w:szCs w:val="20"/>
        </w:rPr>
        <w:t>proposed.</w:t>
      </w:r>
    </w:p>
    <w:p w14:paraId="5F177D9C" w14:textId="77777777" w:rsidR="0022350C" w:rsidRDefault="0022350C" w:rsidP="0022350C">
      <w:pPr>
        <w:pStyle w:val="ListParagraph"/>
        <w:numPr>
          <w:ilvl w:val="1"/>
          <w:numId w:val="24"/>
        </w:num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312FBD" w:rsidRPr="0022350C">
        <w:rPr>
          <w:sz w:val="20"/>
          <w:szCs w:val="20"/>
        </w:rPr>
        <w:t>To agree the precept requirement for the 20</w:t>
      </w:r>
      <w:r w:rsidR="00066A71" w:rsidRPr="0022350C">
        <w:rPr>
          <w:sz w:val="20"/>
          <w:szCs w:val="20"/>
        </w:rPr>
        <w:t>2</w:t>
      </w:r>
      <w:r w:rsidR="002A3364" w:rsidRPr="0022350C">
        <w:rPr>
          <w:sz w:val="20"/>
          <w:szCs w:val="20"/>
        </w:rPr>
        <w:t>3</w:t>
      </w:r>
      <w:r w:rsidR="00312FBD" w:rsidRPr="0022350C">
        <w:rPr>
          <w:sz w:val="20"/>
          <w:szCs w:val="20"/>
        </w:rPr>
        <w:t>/</w:t>
      </w:r>
      <w:r w:rsidR="00C67401" w:rsidRPr="0022350C">
        <w:rPr>
          <w:sz w:val="20"/>
          <w:szCs w:val="20"/>
        </w:rPr>
        <w:t>2</w:t>
      </w:r>
      <w:r w:rsidR="002A3364" w:rsidRPr="0022350C">
        <w:rPr>
          <w:sz w:val="20"/>
          <w:szCs w:val="20"/>
        </w:rPr>
        <w:t>4</w:t>
      </w:r>
      <w:r w:rsidR="00312FBD" w:rsidRPr="0022350C">
        <w:rPr>
          <w:sz w:val="20"/>
          <w:szCs w:val="20"/>
        </w:rPr>
        <w:t xml:space="preserve"> financial year.</w:t>
      </w:r>
      <w:r w:rsidRPr="0022350C">
        <w:rPr>
          <w:sz w:val="20"/>
          <w:szCs w:val="20"/>
        </w:rPr>
        <w:t xml:space="preserve">  It was agreed an increase of 5% be added to the </w:t>
      </w:r>
    </w:p>
    <w:p w14:paraId="7B362EB6" w14:textId="0BF805E8" w:rsidR="00312FBD" w:rsidRPr="0022350C" w:rsidRDefault="0022350C" w:rsidP="0022350C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Pr="0022350C">
        <w:rPr>
          <w:sz w:val="20"/>
          <w:szCs w:val="20"/>
        </w:rPr>
        <w:t>Precept</w:t>
      </w:r>
      <w:r>
        <w:rPr>
          <w:sz w:val="20"/>
          <w:szCs w:val="20"/>
        </w:rPr>
        <w:t xml:space="preserve">, the sum of </w:t>
      </w:r>
      <w:r w:rsidR="00E565CE">
        <w:rPr>
          <w:sz w:val="20"/>
          <w:szCs w:val="20"/>
        </w:rPr>
        <w:t>£</w:t>
      </w:r>
      <w:r w:rsidR="007F56DF">
        <w:rPr>
          <w:sz w:val="20"/>
          <w:szCs w:val="20"/>
        </w:rPr>
        <w:t xml:space="preserve">8600 </w:t>
      </w:r>
      <w:r>
        <w:rPr>
          <w:sz w:val="20"/>
          <w:szCs w:val="20"/>
        </w:rPr>
        <w:t xml:space="preserve">would be requested.  This is the first increase in </w:t>
      </w:r>
      <w:r w:rsidR="008D40AF">
        <w:rPr>
          <w:sz w:val="20"/>
          <w:szCs w:val="20"/>
        </w:rPr>
        <w:t xml:space="preserve">five </w:t>
      </w:r>
      <w:r>
        <w:rPr>
          <w:sz w:val="20"/>
          <w:szCs w:val="20"/>
        </w:rPr>
        <w:t>years.</w:t>
      </w:r>
    </w:p>
    <w:p w14:paraId="68AB0921" w14:textId="77777777" w:rsidR="00312FBD" w:rsidRPr="003C6DF1" w:rsidRDefault="00312FBD" w:rsidP="00312FBD">
      <w:pPr>
        <w:tabs>
          <w:tab w:val="left" w:pos="567"/>
          <w:tab w:val="left" w:pos="1418"/>
        </w:tabs>
        <w:ind w:left="615"/>
        <w:jc w:val="both"/>
        <w:rPr>
          <w:b/>
          <w:sz w:val="20"/>
          <w:szCs w:val="20"/>
        </w:rPr>
      </w:pPr>
    </w:p>
    <w:p w14:paraId="75CE7221" w14:textId="41DDFB8E" w:rsidR="00F10DB5" w:rsidRPr="003C6DF1" w:rsidRDefault="00C93886" w:rsidP="00C93886">
      <w:pPr>
        <w:tabs>
          <w:tab w:val="left" w:pos="567"/>
          <w:tab w:val="left" w:pos="1418"/>
        </w:tabs>
        <w:rPr>
          <w:b/>
          <w:sz w:val="20"/>
          <w:szCs w:val="20"/>
        </w:rPr>
      </w:pPr>
      <w:r w:rsidRPr="003C6DF1">
        <w:rPr>
          <w:b/>
          <w:sz w:val="20"/>
          <w:szCs w:val="20"/>
        </w:rPr>
        <w:t>11.       P</w:t>
      </w:r>
      <w:r w:rsidR="00F10DB5" w:rsidRPr="003C6DF1">
        <w:rPr>
          <w:b/>
          <w:sz w:val="20"/>
          <w:szCs w:val="20"/>
        </w:rPr>
        <w:t>ARISH PLAY AREAS</w:t>
      </w:r>
    </w:p>
    <w:p w14:paraId="3FC6E0FF" w14:textId="53A5B6E5" w:rsidR="008D40AF" w:rsidRDefault="00F10DB5" w:rsidP="00F10DB5">
      <w:pPr>
        <w:tabs>
          <w:tab w:val="left" w:pos="567"/>
          <w:tab w:val="left" w:pos="1418"/>
        </w:tabs>
        <w:rPr>
          <w:sz w:val="20"/>
          <w:szCs w:val="20"/>
        </w:rPr>
      </w:pPr>
      <w:r w:rsidRPr="003C6DF1">
        <w:rPr>
          <w:sz w:val="20"/>
          <w:szCs w:val="20"/>
        </w:rPr>
        <w:t xml:space="preserve">            </w:t>
      </w:r>
      <w:r w:rsidR="00C93886" w:rsidRPr="003C6DF1">
        <w:rPr>
          <w:sz w:val="20"/>
          <w:szCs w:val="20"/>
        </w:rPr>
        <w:t>11.</w:t>
      </w:r>
      <w:r w:rsidRPr="003C6DF1">
        <w:rPr>
          <w:sz w:val="20"/>
          <w:szCs w:val="20"/>
        </w:rPr>
        <w:t xml:space="preserve">1 </w:t>
      </w:r>
      <w:r w:rsidR="00C93886" w:rsidRPr="003C6DF1">
        <w:rPr>
          <w:sz w:val="20"/>
          <w:szCs w:val="20"/>
        </w:rPr>
        <w:t xml:space="preserve">      </w:t>
      </w:r>
      <w:r w:rsidR="00773F96" w:rsidRPr="003C6DF1">
        <w:rPr>
          <w:sz w:val="20"/>
          <w:szCs w:val="20"/>
        </w:rPr>
        <w:t xml:space="preserve"> Swing Park </w:t>
      </w:r>
      <w:r w:rsidR="00C01672" w:rsidRPr="003C6DF1">
        <w:rPr>
          <w:sz w:val="20"/>
          <w:szCs w:val="20"/>
        </w:rPr>
        <w:t>Improvements</w:t>
      </w:r>
      <w:r w:rsidR="001A0DAE" w:rsidRPr="003C6DF1">
        <w:rPr>
          <w:sz w:val="20"/>
          <w:szCs w:val="20"/>
        </w:rPr>
        <w:t>/</w:t>
      </w:r>
      <w:r w:rsidR="00773F96" w:rsidRPr="003C6DF1">
        <w:rPr>
          <w:sz w:val="20"/>
          <w:szCs w:val="20"/>
        </w:rPr>
        <w:t>repairs</w:t>
      </w:r>
      <w:r w:rsidR="00BA59CD">
        <w:rPr>
          <w:sz w:val="20"/>
          <w:szCs w:val="20"/>
        </w:rPr>
        <w:t>/matters</w:t>
      </w:r>
      <w:r w:rsidR="00773F96" w:rsidRPr="003C6DF1">
        <w:rPr>
          <w:sz w:val="20"/>
          <w:szCs w:val="20"/>
        </w:rPr>
        <w:t>.</w:t>
      </w:r>
      <w:r w:rsidR="008D40AF">
        <w:rPr>
          <w:sz w:val="20"/>
          <w:szCs w:val="20"/>
        </w:rPr>
        <w:t xml:space="preserve">  The Parish Councillors agreed to go </w:t>
      </w:r>
      <w:r w:rsidR="00AE3D20">
        <w:rPr>
          <w:sz w:val="20"/>
          <w:szCs w:val="20"/>
        </w:rPr>
        <w:t xml:space="preserve">ahead </w:t>
      </w:r>
      <w:r w:rsidR="008D40AF">
        <w:rPr>
          <w:sz w:val="20"/>
          <w:szCs w:val="20"/>
        </w:rPr>
        <w:t xml:space="preserve">with the addition of a Basket </w:t>
      </w:r>
    </w:p>
    <w:p w14:paraId="5E48AC9A" w14:textId="77777777" w:rsidR="00CC5D2F" w:rsidRDefault="008D40AF" w:rsidP="00F10DB5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Swing and new spring</w:t>
      </w:r>
      <w:r w:rsidR="00AE3D20">
        <w:rPr>
          <w:sz w:val="20"/>
          <w:szCs w:val="20"/>
        </w:rPr>
        <w:t xml:space="preserve"> rider </w:t>
      </w:r>
      <w:r>
        <w:rPr>
          <w:sz w:val="20"/>
          <w:szCs w:val="20"/>
        </w:rPr>
        <w:t>play equipment</w:t>
      </w:r>
      <w:r w:rsidR="00AE3D20">
        <w:rPr>
          <w:sz w:val="20"/>
          <w:szCs w:val="20"/>
        </w:rPr>
        <w:t xml:space="preserve"> and the replacement of the waste bin</w:t>
      </w:r>
      <w:r>
        <w:rPr>
          <w:sz w:val="20"/>
          <w:szCs w:val="20"/>
        </w:rPr>
        <w:t xml:space="preserve">, this will be installed by </w:t>
      </w:r>
    </w:p>
    <w:p w14:paraId="095A6719" w14:textId="27D0457D" w:rsidR="00773F96" w:rsidRPr="003C6DF1" w:rsidRDefault="00CC5D2F" w:rsidP="00F10DB5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8D40AF">
        <w:rPr>
          <w:sz w:val="20"/>
          <w:szCs w:val="20"/>
        </w:rPr>
        <w:t>Streetscape.</w:t>
      </w:r>
    </w:p>
    <w:p w14:paraId="4254B273" w14:textId="77777777" w:rsidR="00AE3D20" w:rsidRDefault="00773F96" w:rsidP="00F10DB5">
      <w:pPr>
        <w:tabs>
          <w:tab w:val="left" w:pos="567"/>
          <w:tab w:val="left" w:pos="1418"/>
        </w:tabs>
        <w:rPr>
          <w:sz w:val="20"/>
          <w:szCs w:val="20"/>
        </w:rPr>
      </w:pPr>
      <w:r w:rsidRPr="003C6DF1">
        <w:rPr>
          <w:sz w:val="20"/>
          <w:szCs w:val="20"/>
        </w:rPr>
        <w:t xml:space="preserve">            11.2        Annual </w:t>
      </w:r>
      <w:r w:rsidR="00695388" w:rsidRPr="003C6DF1">
        <w:rPr>
          <w:sz w:val="20"/>
          <w:szCs w:val="20"/>
        </w:rPr>
        <w:t>Sw</w:t>
      </w:r>
      <w:r w:rsidRPr="003C6DF1">
        <w:rPr>
          <w:sz w:val="20"/>
          <w:szCs w:val="20"/>
        </w:rPr>
        <w:t>ing Park Inspections.</w:t>
      </w:r>
      <w:r w:rsidR="00077D79">
        <w:rPr>
          <w:sz w:val="20"/>
          <w:szCs w:val="20"/>
        </w:rPr>
        <w:t xml:space="preserve">  It was </w:t>
      </w:r>
      <w:r w:rsidR="00E565CE">
        <w:rPr>
          <w:sz w:val="20"/>
          <w:szCs w:val="20"/>
        </w:rPr>
        <w:t>agreed</w:t>
      </w:r>
      <w:r w:rsidR="00077D79">
        <w:rPr>
          <w:sz w:val="20"/>
          <w:szCs w:val="20"/>
        </w:rPr>
        <w:t xml:space="preserve"> to request </w:t>
      </w:r>
      <w:r w:rsidR="00E565CE">
        <w:rPr>
          <w:sz w:val="20"/>
          <w:szCs w:val="20"/>
        </w:rPr>
        <w:t xml:space="preserve">Wicksteed to carry out the Annual Swing Park </w:t>
      </w:r>
    </w:p>
    <w:p w14:paraId="46E42F76" w14:textId="17B0E3B7" w:rsidR="00773F96" w:rsidRPr="003C6DF1" w:rsidRDefault="00AE3D20" w:rsidP="00F10DB5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E565CE">
        <w:rPr>
          <w:sz w:val="20"/>
          <w:szCs w:val="20"/>
        </w:rPr>
        <w:t xml:space="preserve">Inspections </w:t>
      </w:r>
      <w:r>
        <w:rPr>
          <w:sz w:val="20"/>
          <w:szCs w:val="20"/>
        </w:rPr>
        <w:t>i</w:t>
      </w:r>
      <w:r w:rsidR="00E565CE">
        <w:rPr>
          <w:sz w:val="20"/>
          <w:szCs w:val="20"/>
        </w:rPr>
        <w:t>n spring 2023.</w:t>
      </w:r>
    </w:p>
    <w:p w14:paraId="034ECECC" w14:textId="382205A4" w:rsidR="00D85D3F" w:rsidRPr="003C6DF1" w:rsidRDefault="00F10DB5" w:rsidP="00C93886">
      <w:pPr>
        <w:tabs>
          <w:tab w:val="left" w:pos="567"/>
          <w:tab w:val="left" w:pos="1418"/>
        </w:tabs>
        <w:rPr>
          <w:sz w:val="20"/>
          <w:szCs w:val="20"/>
        </w:rPr>
      </w:pPr>
      <w:r w:rsidRPr="003C6DF1">
        <w:rPr>
          <w:sz w:val="20"/>
          <w:szCs w:val="20"/>
        </w:rPr>
        <w:t xml:space="preserve">           </w:t>
      </w:r>
    </w:p>
    <w:p w14:paraId="25A1479E" w14:textId="76221A9C" w:rsidR="00142E40" w:rsidRPr="003C6DF1" w:rsidRDefault="00C93886" w:rsidP="00C93886">
      <w:pPr>
        <w:pStyle w:val="ListParagraph"/>
        <w:numPr>
          <w:ilvl w:val="0"/>
          <w:numId w:val="25"/>
        </w:numPr>
        <w:tabs>
          <w:tab w:val="left" w:pos="567"/>
          <w:tab w:val="left" w:pos="1418"/>
        </w:tabs>
        <w:rPr>
          <w:b/>
          <w:sz w:val="20"/>
          <w:szCs w:val="20"/>
        </w:rPr>
      </w:pPr>
      <w:r w:rsidRPr="003C6DF1">
        <w:rPr>
          <w:b/>
          <w:sz w:val="20"/>
          <w:szCs w:val="20"/>
        </w:rPr>
        <w:t xml:space="preserve">    </w:t>
      </w:r>
      <w:r w:rsidR="00142E40" w:rsidRPr="003C6DF1">
        <w:rPr>
          <w:b/>
          <w:sz w:val="20"/>
          <w:szCs w:val="20"/>
        </w:rPr>
        <w:t>PLANNING AND DEVELOPMENT</w:t>
      </w:r>
    </w:p>
    <w:p w14:paraId="6761EB6D" w14:textId="6E59BFF2" w:rsidR="00367992" w:rsidRDefault="002A3364" w:rsidP="002A3364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12.1</w:t>
      </w:r>
      <w:r w:rsidR="00C93886" w:rsidRPr="002A3364">
        <w:rPr>
          <w:sz w:val="20"/>
          <w:szCs w:val="20"/>
        </w:rPr>
        <w:t xml:space="preserve">    </w:t>
      </w:r>
      <w:r w:rsidR="00142E40" w:rsidRPr="002A3364">
        <w:rPr>
          <w:sz w:val="20"/>
          <w:szCs w:val="20"/>
        </w:rPr>
        <w:t>T</w:t>
      </w:r>
      <w:r w:rsidR="00E65050">
        <w:rPr>
          <w:sz w:val="20"/>
          <w:szCs w:val="20"/>
        </w:rPr>
        <w:t xml:space="preserve">he following planning </w:t>
      </w:r>
      <w:r w:rsidR="00142E40" w:rsidRPr="002A3364">
        <w:rPr>
          <w:sz w:val="20"/>
          <w:szCs w:val="20"/>
        </w:rPr>
        <w:t xml:space="preserve">applications </w:t>
      </w:r>
      <w:r w:rsidR="00E65050">
        <w:rPr>
          <w:sz w:val="20"/>
          <w:szCs w:val="20"/>
        </w:rPr>
        <w:t>were considered at the meeting.</w:t>
      </w:r>
      <w:r w:rsidR="00773F96" w:rsidRPr="002A3364">
        <w:rPr>
          <w:sz w:val="20"/>
          <w:szCs w:val="20"/>
        </w:rPr>
        <w:t xml:space="preserve"> </w:t>
      </w:r>
    </w:p>
    <w:p w14:paraId="5678A75F" w14:textId="77777777" w:rsidR="00BA59CD" w:rsidRDefault="00367992" w:rsidP="002A3364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Planning Application – 22/02548/CAT</w:t>
      </w:r>
      <w:r w:rsidR="009B04DD">
        <w:rPr>
          <w:sz w:val="20"/>
          <w:szCs w:val="20"/>
        </w:rPr>
        <w:t>-</w:t>
      </w:r>
      <w:r>
        <w:rPr>
          <w:sz w:val="20"/>
          <w:szCs w:val="20"/>
        </w:rPr>
        <w:t xml:space="preserve">Works to fell Conifer tree in a conservation area, Bull Inn Church Street, </w:t>
      </w:r>
    </w:p>
    <w:p w14:paraId="3E461AB8" w14:textId="59D10CFF" w:rsidR="00367992" w:rsidRDefault="00BA59CD" w:rsidP="002A3364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367992">
        <w:rPr>
          <w:sz w:val="20"/>
          <w:szCs w:val="20"/>
        </w:rPr>
        <w:t>West Tanfield.</w:t>
      </w:r>
      <w:r w:rsidR="00E65050">
        <w:rPr>
          <w:sz w:val="20"/>
          <w:szCs w:val="20"/>
        </w:rPr>
        <w:t xml:space="preserve"> – </w:t>
      </w:r>
      <w:bookmarkStart w:id="0" w:name="_Hlk121920911"/>
      <w:r w:rsidR="00E65050">
        <w:rPr>
          <w:sz w:val="20"/>
          <w:szCs w:val="20"/>
        </w:rPr>
        <w:t xml:space="preserve">It was agreed the Parish Council would submit </w:t>
      </w:r>
      <w:bookmarkEnd w:id="0"/>
      <w:r w:rsidR="00E65050">
        <w:rPr>
          <w:sz w:val="20"/>
          <w:szCs w:val="20"/>
        </w:rPr>
        <w:t>no objections.</w:t>
      </w:r>
    </w:p>
    <w:p w14:paraId="0833697D" w14:textId="77777777" w:rsidR="00BA59CD" w:rsidRDefault="00367992" w:rsidP="002A3364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Planning Application </w:t>
      </w:r>
      <w:r w:rsidR="009B04DD">
        <w:rPr>
          <w:sz w:val="20"/>
          <w:szCs w:val="20"/>
        </w:rPr>
        <w:t>-</w:t>
      </w:r>
      <w:r>
        <w:rPr>
          <w:sz w:val="20"/>
          <w:szCs w:val="20"/>
        </w:rPr>
        <w:t xml:space="preserve"> 22/02315/FUL</w:t>
      </w:r>
      <w:r w:rsidR="009B04DD">
        <w:rPr>
          <w:sz w:val="20"/>
          <w:szCs w:val="20"/>
        </w:rPr>
        <w:t>- Demolition of pig unit shed and partial demolition of adjoining agricultural</w:t>
      </w:r>
    </w:p>
    <w:p w14:paraId="01C1A775" w14:textId="77777777" w:rsidR="00BA59CD" w:rsidRDefault="00BA59CD" w:rsidP="002A3364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9B04DD">
        <w:rPr>
          <w:sz w:val="20"/>
          <w:szCs w:val="20"/>
        </w:rPr>
        <w:t xml:space="preserve"> barn, construction of dwellings with amended access and incorporating part of the existing stone barns. Amendment </w:t>
      </w:r>
    </w:p>
    <w:p w14:paraId="036B8ADE" w14:textId="77777777" w:rsidR="00BA59CD" w:rsidRDefault="00BA59CD" w:rsidP="002A3364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9B04DD">
        <w:rPr>
          <w:sz w:val="20"/>
          <w:szCs w:val="20"/>
        </w:rPr>
        <w:t xml:space="preserve">to the existing access to serve the residential development and the formation of a new access and driveway to serve </w:t>
      </w:r>
    </w:p>
    <w:p w14:paraId="347934E8" w14:textId="18848260" w:rsidR="009B04DD" w:rsidRDefault="00BA59CD" w:rsidP="002A3364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9B04DD">
        <w:rPr>
          <w:sz w:val="20"/>
          <w:szCs w:val="20"/>
        </w:rPr>
        <w:t>the main farm buildings.</w:t>
      </w:r>
      <w:r w:rsidR="00773F96" w:rsidRPr="002A3364">
        <w:rPr>
          <w:sz w:val="20"/>
          <w:szCs w:val="20"/>
        </w:rPr>
        <w:t xml:space="preserve"> </w:t>
      </w:r>
      <w:r w:rsidR="00E65050">
        <w:rPr>
          <w:sz w:val="20"/>
          <w:szCs w:val="20"/>
        </w:rPr>
        <w:t xml:space="preserve"> – It was agreed the Parish Council would submit no objections.</w:t>
      </w:r>
    </w:p>
    <w:p w14:paraId="779E5079" w14:textId="77777777" w:rsidR="00BA59CD" w:rsidRDefault="009B04DD" w:rsidP="002A3364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Planning Application 22/02549/FUL and Listed Building consent 22/02588/LBC for first floor rear extension to </w:t>
      </w:r>
    </w:p>
    <w:p w14:paraId="15FA0CB9" w14:textId="77777777" w:rsidR="00E65050" w:rsidRDefault="00BA59CD" w:rsidP="002A3364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9B04DD">
        <w:rPr>
          <w:sz w:val="20"/>
          <w:szCs w:val="20"/>
        </w:rPr>
        <w:t>provide an enlarged kitchen area to serve the pub restaurant, Bull</w:t>
      </w:r>
      <w:r w:rsidR="00773F96" w:rsidRPr="002A3364">
        <w:rPr>
          <w:sz w:val="20"/>
          <w:szCs w:val="20"/>
        </w:rPr>
        <w:t xml:space="preserve"> </w:t>
      </w:r>
      <w:r w:rsidR="009B04DD">
        <w:rPr>
          <w:sz w:val="20"/>
          <w:szCs w:val="20"/>
        </w:rPr>
        <w:t>Inn, Church Street, West Tanfield.</w:t>
      </w:r>
      <w:r w:rsidR="00E65050">
        <w:rPr>
          <w:sz w:val="20"/>
          <w:szCs w:val="20"/>
        </w:rPr>
        <w:t xml:space="preserve">  - It was agreed </w:t>
      </w:r>
    </w:p>
    <w:p w14:paraId="0B81E993" w14:textId="00FF5D86" w:rsidR="00C73C69" w:rsidRPr="002A3364" w:rsidRDefault="00E65050" w:rsidP="002A3364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the Parish Council would submit no objections.</w:t>
      </w:r>
    </w:p>
    <w:p w14:paraId="76988568" w14:textId="51C67367" w:rsidR="00DF03E7" w:rsidRPr="003C6DF1" w:rsidRDefault="00C93886" w:rsidP="00356656">
      <w:pPr>
        <w:tabs>
          <w:tab w:val="left" w:pos="567"/>
          <w:tab w:val="left" w:pos="1418"/>
        </w:tabs>
        <w:ind w:left="567"/>
        <w:rPr>
          <w:sz w:val="20"/>
          <w:szCs w:val="20"/>
        </w:rPr>
      </w:pPr>
      <w:r w:rsidRPr="003C6DF1">
        <w:rPr>
          <w:sz w:val="20"/>
          <w:szCs w:val="20"/>
        </w:rPr>
        <w:t xml:space="preserve"> </w:t>
      </w:r>
      <w:r w:rsidR="00D72660" w:rsidRPr="003C6DF1">
        <w:rPr>
          <w:sz w:val="20"/>
          <w:szCs w:val="20"/>
        </w:rPr>
        <w:t>12</w:t>
      </w:r>
      <w:r w:rsidR="00DF03E7" w:rsidRPr="003C6DF1">
        <w:rPr>
          <w:sz w:val="20"/>
          <w:szCs w:val="20"/>
        </w:rPr>
        <w:t xml:space="preserve">.2  </w:t>
      </w:r>
      <w:r w:rsidR="00753CD0" w:rsidRPr="003C6DF1">
        <w:rPr>
          <w:sz w:val="20"/>
          <w:szCs w:val="20"/>
        </w:rPr>
        <w:t xml:space="preserve"> </w:t>
      </w:r>
      <w:r w:rsidR="009871A7" w:rsidRPr="003C6DF1">
        <w:rPr>
          <w:sz w:val="20"/>
          <w:szCs w:val="20"/>
        </w:rPr>
        <w:t xml:space="preserve"> </w:t>
      </w:r>
      <w:r w:rsidR="00E65050">
        <w:rPr>
          <w:sz w:val="20"/>
          <w:szCs w:val="20"/>
        </w:rPr>
        <w:t xml:space="preserve">No </w:t>
      </w:r>
      <w:r w:rsidR="00DF03E7" w:rsidRPr="003C6DF1">
        <w:rPr>
          <w:sz w:val="20"/>
          <w:szCs w:val="20"/>
        </w:rPr>
        <w:t xml:space="preserve">other applications received for consultation since (see </w:t>
      </w:r>
      <w:hyperlink r:id="rId8" w:history="1">
        <w:r w:rsidR="00DF03E7" w:rsidRPr="003C6DF1">
          <w:rPr>
            <w:rStyle w:val="Hyperlink"/>
            <w:sz w:val="20"/>
            <w:szCs w:val="20"/>
          </w:rPr>
          <w:t>www.hambleton.gov.uk/planning</w:t>
        </w:r>
      </w:hyperlink>
      <w:r w:rsidR="00DF03E7" w:rsidRPr="003C6DF1">
        <w:rPr>
          <w:sz w:val="20"/>
          <w:szCs w:val="20"/>
        </w:rPr>
        <w:t xml:space="preserve"> for details of recently</w:t>
      </w:r>
    </w:p>
    <w:p w14:paraId="5442D573" w14:textId="78F1881E" w:rsidR="00DF03E7" w:rsidRPr="003C6DF1" w:rsidRDefault="00356656" w:rsidP="00356656">
      <w:pPr>
        <w:tabs>
          <w:tab w:val="left" w:pos="567"/>
          <w:tab w:val="left" w:pos="1418"/>
        </w:tabs>
        <w:ind w:left="567"/>
        <w:rPr>
          <w:sz w:val="20"/>
          <w:szCs w:val="20"/>
        </w:rPr>
      </w:pPr>
      <w:r w:rsidRPr="003C6DF1">
        <w:rPr>
          <w:sz w:val="20"/>
          <w:szCs w:val="20"/>
        </w:rPr>
        <w:t xml:space="preserve">        </w:t>
      </w:r>
      <w:r w:rsidR="00476D77" w:rsidRPr="003C6DF1">
        <w:rPr>
          <w:sz w:val="20"/>
          <w:szCs w:val="20"/>
        </w:rPr>
        <w:t xml:space="preserve"> </w:t>
      </w:r>
      <w:r w:rsidR="009871A7" w:rsidRPr="003C6DF1">
        <w:rPr>
          <w:sz w:val="20"/>
          <w:szCs w:val="20"/>
        </w:rPr>
        <w:t xml:space="preserve">  </w:t>
      </w:r>
      <w:r w:rsidR="00476D77" w:rsidRPr="003C6DF1">
        <w:rPr>
          <w:sz w:val="20"/>
          <w:szCs w:val="20"/>
        </w:rPr>
        <w:t xml:space="preserve"> </w:t>
      </w:r>
      <w:r w:rsidR="00DF03E7" w:rsidRPr="003C6DF1">
        <w:rPr>
          <w:sz w:val="20"/>
          <w:szCs w:val="20"/>
        </w:rPr>
        <w:t>submitted applications).</w:t>
      </w:r>
    </w:p>
    <w:p w14:paraId="7F7B1083" w14:textId="4071AEBF" w:rsidR="00A50E23" w:rsidRDefault="00C93886" w:rsidP="00E65050">
      <w:pPr>
        <w:pStyle w:val="ListParagraph"/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 w:rsidRPr="003C6DF1">
        <w:rPr>
          <w:sz w:val="20"/>
          <w:szCs w:val="20"/>
        </w:rPr>
        <w:t xml:space="preserve"> </w:t>
      </w:r>
      <w:r w:rsidR="00D72660" w:rsidRPr="003C6DF1">
        <w:rPr>
          <w:sz w:val="20"/>
          <w:szCs w:val="20"/>
        </w:rPr>
        <w:t>12.3</w:t>
      </w:r>
      <w:r w:rsidR="009871A7" w:rsidRPr="003C6DF1">
        <w:rPr>
          <w:sz w:val="20"/>
          <w:szCs w:val="20"/>
        </w:rPr>
        <w:t xml:space="preserve">    </w:t>
      </w:r>
      <w:r w:rsidR="00E65050">
        <w:rPr>
          <w:sz w:val="20"/>
          <w:szCs w:val="20"/>
        </w:rPr>
        <w:t>U</w:t>
      </w:r>
      <w:r w:rsidR="00A50E23" w:rsidRPr="003C6DF1">
        <w:rPr>
          <w:sz w:val="20"/>
          <w:szCs w:val="20"/>
        </w:rPr>
        <w:t>pdates and decisions on applications, appeals and enforcement investigations received since the last</w:t>
      </w:r>
      <w:r w:rsidR="00E65050">
        <w:rPr>
          <w:sz w:val="20"/>
          <w:szCs w:val="20"/>
        </w:rPr>
        <w:t xml:space="preserve"> </w:t>
      </w:r>
      <w:r w:rsidR="00A50E23" w:rsidRPr="003C6DF1">
        <w:rPr>
          <w:sz w:val="20"/>
          <w:szCs w:val="20"/>
        </w:rPr>
        <w:t>meeting.</w:t>
      </w:r>
    </w:p>
    <w:p w14:paraId="32C4D071" w14:textId="77777777" w:rsidR="00E65050" w:rsidRDefault="00E65050" w:rsidP="00E65050">
      <w:pPr>
        <w:pStyle w:val="ListParagraph"/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Listed building consent for internal and external repairs to Chapter House, Mowbray Terrace, West Tanfield </w:t>
      </w:r>
    </w:p>
    <w:p w14:paraId="6449997F" w14:textId="05B91564" w:rsidR="00E65050" w:rsidRPr="003C6DF1" w:rsidRDefault="00E65050" w:rsidP="00E65050">
      <w:pPr>
        <w:pStyle w:val="ListParagraph"/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was granted.</w:t>
      </w:r>
    </w:p>
    <w:p w14:paraId="1D3B56FF" w14:textId="08853F58" w:rsidR="005D1AD1" w:rsidRPr="003C6DF1" w:rsidRDefault="005D1AD1" w:rsidP="00D72660">
      <w:pPr>
        <w:tabs>
          <w:tab w:val="left" w:pos="567"/>
          <w:tab w:val="left" w:pos="1418"/>
        </w:tabs>
        <w:ind w:left="207"/>
        <w:jc w:val="both"/>
        <w:rPr>
          <w:sz w:val="20"/>
          <w:szCs w:val="20"/>
        </w:rPr>
      </w:pPr>
    </w:p>
    <w:p w14:paraId="534FF944" w14:textId="77777777" w:rsidR="00E565CE" w:rsidRPr="00E565CE" w:rsidRDefault="002648FB" w:rsidP="002648FB">
      <w:pPr>
        <w:pStyle w:val="ListParagraph"/>
        <w:numPr>
          <w:ilvl w:val="0"/>
          <w:numId w:val="25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5D1AD1" w:rsidRPr="002648FB">
        <w:rPr>
          <w:b/>
          <w:sz w:val="20"/>
          <w:szCs w:val="20"/>
        </w:rPr>
        <w:t xml:space="preserve">   </w:t>
      </w:r>
      <w:r w:rsidR="000F11CD" w:rsidRPr="002648FB">
        <w:rPr>
          <w:b/>
          <w:sz w:val="20"/>
          <w:szCs w:val="20"/>
        </w:rPr>
        <w:t xml:space="preserve">CORRESPONDENCE – </w:t>
      </w:r>
      <w:r w:rsidR="000F11CD" w:rsidRPr="002648FB">
        <w:rPr>
          <w:sz w:val="20"/>
          <w:szCs w:val="20"/>
        </w:rPr>
        <w:t>Clerk to report on items received</w:t>
      </w:r>
      <w:r w:rsidR="00E565CE">
        <w:rPr>
          <w:sz w:val="20"/>
          <w:szCs w:val="20"/>
        </w:rPr>
        <w:t xml:space="preserve"> in the second part of October and early November</w:t>
      </w:r>
      <w:r w:rsidR="000F11CD" w:rsidRPr="002648FB">
        <w:rPr>
          <w:sz w:val="20"/>
          <w:szCs w:val="20"/>
        </w:rPr>
        <w:t xml:space="preserve">, as previously </w:t>
      </w:r>
    </w:p>
    <w:p w14:paraId="4CB2488A" w14:textId="77777777" w:rsidR="008D40AF" w:rsidRDefault="00E565CE" w:rsidP="008D40AF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Pr="00E565CE">
        <w:rPr>
          <w:b/>
          <w:sz w:val="20"/>
          <w:szCs w:val="20"/>
        </w:rPr>
        <w:t xml:space="preserve">      </w:t>
      </w:r>
      <w:r w:rsidR="000F11CD" w:rsidRPr="00E565CE">
        <w:rPr>
          <w:sz w:val="20"/>
          <w:szCs w:val="20"/>
        </w:rPr>
        <w:t>circulated to the Chair and Councillors.</w:t>
      </w:r>
      <w:r w:rsidR="00E25EBD" w:rsidRPr="003C6DF1">
        <w:rPr>
          <w:sz w:val="20"/>
          <w:szCs w:val="20"/>
        </w:rPr>
        <w:t xml:space="preserve"> </w:t>
      </w:r>
      <w:r w:rsidR="000F11CD" w:rsidRPr="003C6DF1">
        <w:rPr>
          <w:sz w:val="20"/>
          <w:szCs w:val="20"/>
        </w:rPr>
        <w:t xml:space="preserve">Correspondence </w:t>
      </w:r>
      <w:r>
        <w:rPr>
          <w:sz w:val="20"/>
          <w:szCs w:val="20"/>
        </w:rPr>
        <w:t>to note</w:t>
      </w:r>
      <w:r w:rsidR="008D40AF">
        <w:rPr>
          <w:sz w:val="20"/>
          <w:szCs w:val="20"/>
        </w:rPr>
        <w:t xml:space="preserve"> Thank you letters received from Great North Air </w:t>
      </w:r>
    </w:p>
    <w:p w14:paraId="6E95AF38" w14:textId="77777777" w:rsidR="008D40AF" w:rsidRDefault="008D40AF" w:rsidP="008D40AF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Ambulance Service and Citizens Advice for the recent donations, details on briefings re New North Yorkshire Council, </w:t>
      </w:r>
    </w:p>
    <w:p w14:paraId="7F6FF66B" w14:textId="77777777" w:rsidR="008D40AF" w:rsidRDefault="008D40AF" w:rsidP="008D40AF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appointment of PKF Littlejohn as the external auditor for Yorkshire Areas, information from the Police, Fire and Crime</w:t>
      </w:r>
    </w:p>
    <w:p w14:paraId="054D697A" w14:textId="77777777" w:rsidR="008D40AF" w:rsidRDefault="008D40AF" w:rsidP="008D40AF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Commissioner regarding having your say on anti- social behaviour, launch of public trust and confidence survey and an</w:t>
      </w:r>
    </w:p>
    <w:p w14:paraId="05D41184" w14:textId="77777777" w:rsidR="008D40AF" w:rsidRPr="003C6DF1" w:rsidRDefault="008D40AF" w:rsidP="008D40AF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Open forum via zoom on 29 November, 2022.</w:t>
      </w:r>
    </w:p>
    <w:p w14:paraId="65DFAE37" w14:textId="5CD4D845" w:rsidR="007D4E07" w:rsidRPr="003C6DF1" w:rsidRDefault="00C67401" w:rsidP="001A0DAE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3C6DF1">
        <w:rPr>
          <w:b/>
          <w:bCs/>
          <w:sz w:val="20"/>
          <w:szCs w:val="20"/>
        </w:rPr>
        <w:t xml:space="preserve"> </w:t>
      </w:r>
    </w:p>
    <w:p w14:paraId="0946B409" w14:textId="32E3AAF5" w:rsidR="00695388" w:rsidRPr="003C6DF1" w:rsidRDefault="00695388" w:rsidP="00695388">
      <w:pPr>
        <w:pStyle w:val="ListParagraph"/>
        <w:numPr>
          <w:ilvl w:val="0"/>
          <w:numId w:val="29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3C6DF1">
        <w:rPr>
          <w:b/>
          <w:sz w:val="20"/>
          <w:szCs w:val="20"/>
        </w:rPr>
        <w:t xml:space="preserve">     </w:t>
      </w:r>
      <w:r w:rsidR="0051440C" w:rsidRPr="003C6DF1">
        <w:rPr>
          <w:b/>
          <w:sz w:val="20"/>
          <w:szCs w:val="20"/>
        </w:rPr>
        <w:t xml:space="preserve">NEXT MEETINGS </w:t>
      </w:r>
      <w:r w:rsidR="00C67401" w:rsidRPr="003C6DF1">
        <w:rPr>
          <w:b/>
          <w:sz w:val="20"/>
          <w:szCs w:val="20"/>
        </w:rPr>
        <w:t xml:space="preserve">- </w:t>
      </w:r>
      <w:r w:rsidR="00C522EC" w:rsidRPr="003C6DF1">
        <w:rPr>
          <w:sz w:val="20"/>
          <w:szCs w:val="20"/>
        </w:rPr>
        <w:t>To be held on Wednesday 1</w:t>
      </w:r>
      <w:r w:rsidR="002A3364">
        <w:rPr>
          <w:sz w:val="20"/>
          <w:szCs w:val="20"/>
        </w:rPr>
        <w:t>1</w:t>
      </w:r>
      <w:r w:rsidR="00C522EC" w:rsidRPr="003C6DF1">
        <w:rPr>
          <w:sz w:val="20"/>
          <w:szCs w:val="20"/>
        </w:rPr>
        <w:t xml:space="preserve"> January, 202</w:t>
      </w:r>
      <w:r w:rsidR="002A3364">
        <w:rPr>
          <w:sz w:val="20"/>
          <w:szCs w:val="20"/>
        </w:rPr>
        <w:t>3</w:t>
      </w:r>
      <w:r w:rsidR="00C522EC" w:rsidRPr="003C6DF1">
        <w:rPr>
          <w:sz w:val="20"/>
          <w:szCs w:val="20"/>
        </w:rPr>
        <w:t xml:space="preserve">, Ordinary Parish Council Meeting, the meeting will </w:t>
      </w:r>
    </w:p>
    <w:p w14:paraId="1121BB15" w14:textId="19B0875A" w:rsidR="00E565CE" w:rsidRPr="003C6DF1" w:rsidRDefault="00695388" w:rsidP="008D40AF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3C6DF1">
        <w:rPr>
          <w:sz w:val="20"/>
          <w:szCs w:val="20"/>
        </w:rPr>
        <w:t xml:space="preserve">            </w:t>
      </w:r>
      <w:r w:rsidR="00C522EC" w:rsidRPr="003C6DF1">
        <w:rPr>
          <w:sz w:val="20"/>
          <w:szCs w:val="20"/>
        </w:rPr>
        <w:t>commence at 7 pm and be held at the Village Hall, West Tanfield.</w:t>
      </w:r>
      <w:r w:rsidR="00E565CE">
        <w:rPr>
          <w:sz w:val="20"/>
          <w:szCs w:val="20"/>
        </w:rPr>
        <w:t xml:space="preserve"> </w:t>
      </w:r>
    </w:p>
    <w:p w14:paraId="04628083" w14:textId="77777777" w:rsidR="00CF1DD9" w:rsidRPr="003C6DF1" w:rsidRDefault="00CF1DD9" w:rsidP="00CF1DD9">
      <w:pPr>
        <w:tabs>
          <w:tab w:val="left" w:pos="567"/>
          <w:tab w:val="left" w:pos="1418"/>
        </w:tabs>
        <w:ind w:left="426"/>
        <w:jc w:val="both"/>
        <w:rPr>
          <w:sz w:val="20"/>
          <w:szCs w:val="20"/>
        </w:rPr>
      </w:pPr>
    </w:p>
    <w:p w14:paraId="5A3B3F3C" w14:textId="241923E1" w:rsidR="00A95126" w:rsidRPr="003C6DF1" w:rsidRDefault="00753CD0" w:rsidP="00753CD0">
      <w:pPr>
        <w:tabs>
          <w:tab w:val="left" w:pos="567"/>
          <w:tab w:val="left" w:pos="1418"/>
        </w:tabs>
        <w:rPr>
          <w:b/>
          <w:sz w:val="20"/>
          <w:szCs w:val="20"/>
        </w:rPr>
      </w:pPr>
      <w:r w:rsidRPr="003C6DF1">
        <w:rPr>
          <w:b/>
          <w:sz w:val="20"/>
          <w:szCs w:val="20"/>
        </w:rPr>
        <w:t>1</w:t>
      </w:r>
      <w:r w:rsidR="002648FB">
        <w:rPr>
          <w:b/>
          <w:sz w:val="20"/>
          <w:szCs w:val="20"/>
        </w:rPr>
        <w:t>5</w:t>
      </w:r>
      <w:r w:rsidR="00D85D3F" w:rsidRPr="003C6DF1">
        <w:rPr>
          <w:b/>
          <w:sz w:val="20"/>
          <w:szCs w:val="20"/>
        </w:rPr>
        <w:t>.</w:t>
      </w:r>
      <w:r w:rsidRPr="003C6DF1">
        <w:rPr>
          <w:b/>
          <w:sz w:val="20"/>
          <w:szCs w:val="20"/>
        </w:rPr>
        <w:t xml:space="preserve">       </w:t>
      </w:r>
      <w:r w:rsidR="00452EC0" w:rsidRPr="003C6DF1">
        <w:rPr>
          <w:b/>
          <w:sz w:val="20"/>
          <w:szCs w:val="20"/>
        </w:rPr>
        <w:t>ITEMS TO BE CONSIDERED AT THE NEXT MEETING</w:t>
      </w:r>
    </w:p>
    <w:p w14:paraId="21F7456B" w14:textId="0C7C5FB8" w:rsidR="008E2073" w:rsidRDefault="00C07010" w:rsidP="001A0DAE">
      <w:pPr>
        <w:tabs>
          <w:tab w:val="left" w:pos="567"/>
          <w:tab w:val="left" w:pos="1418"/>
        </w:tabs>
        <w:rPr>
          <w:bCs/>
          <w:sz w:val="20"/>
          <w:szCs w:val="20"/>
        </w:rPr>
      </w:pPr>
      <w:r w:rsidRPr="003C6DF1">
        <w:rPr>
          <w:bCs/>
          <w:sz w:val="20"/>
          <w:szCs w:val="20"/>
        </w:rPr>
        <w:t xml:space="preserve">            </w:t>
      </w:r>
      <w:r w:rsidR="001D0387" w:rsidRPr="003C6DF1">
        <w:rPr>
          <w:bCs/>
          <w:sz w:val="20"/>
          <w:szCs w:val="20"/>
        </w:rPr>
        <w:t>Internal Auditor for accounts</w:t>
      </w:r>
    </w:p>
    <w:p w14:paraId="1A70C99F" w14:textId="73866BBD" w:rsidR="00682DEF" w:rsidRPr="003C6DF1" w:rsidRDefault="00682DEF" w:rsidP="001A0DAE">
      <w:pPr>
        <w:tabs>
          <w:tab w:val="left" w:pos="567"/>
          <w:tab w:val="left" w:pos="1418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Hits on the Parish Council Website</w:t>
      </w:r>
    </w:p>
    <w:p w14:paraId="3F02C6C5" w14:textId="77777777" w:rsidR="0015248E" w:rsidRDefault="0015248E" w:rsidP="0015248E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</w:p>
    <w:p w14:paraId="55DE6748" w14:textId="09242E04" w:rsidR="0015248E" w:rsidRDefault="0015248E" w:rsidP="0015248E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  <w:r>
        <w:rPr>
          <w:sz w:val="20"/>
          <w:szCs w:val="20"/>
        </w:rPr>
        <w:t>Meeting closed at 19.4</w:t>
      </w:r>
      <w:r w:rsidR="00E565CE">
        <w:rPr>
          <w:sz w:val="20"/>
          <w:szCs w:val="20"/>
        </w:rPr>
        <w:t>5</w:t>
      </w:r>
      <w:r>
        <w:rPr>
          <w:sz w:val="20"/>
          <w:szCs w:val="20"/>
        </w:rPr>
        <w:t xml:space="preserve"> hrs.</w:t>
      </w:r>
    </w:p>
    <w:p w14:paraId="502D1092" w14:textId="77777777" w:rsidR="0015248E" w:rsidRDefault="0015248E" w:rsidP="0015248E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  <w:r>
        <w:rPr>
          <w:sz w:val="20"/>
          <w:szCs w:val="20"/>
        </w:rPr>
        <w:t xml:space="preserve">These minutes were recorded and prepared by Alison E Carter, Clerk to the Parish Council. </w:t>
      </w:r>
    </w:p>
    <w:p w14:paraId="6BE189FA" w14:textId="77777777" w:rsidR="0015248E" w:rsidRDefault="0015248E" w:rsidP="0015248E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</w:p>
    <w:p w14:paraId="46772CF6" w14:textId="77777777" w:rsidR="0015248E" w:rsidRDefault="0015248E" w:rsidP="0015248E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SIGNED: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(Chairman)</w:t>
      </w:r>
    </w:p>
    <w:p w14:paraId="6504BDFE" w14:textId="77777777" w:rsidR="0015248E" w:rsidRDefault="0015248E" w:rsidP="0015248E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/>
          <w:sz w:val="20"/>
          <w:szCs w:val="20"/>
        </w:rPr>
      </w:pPr>
    </w:p>
    <w:p w14:paraId="01F9B74F" w14:textId="77777777" w:rsidR="0015248E" w:rsidRDefault="0015248E" w:rsidP="0015248E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</w:pPr>
      <w:r>
        <w:rPr>
          <w:b/>
          <w:sz w:val="20"/>
          <w:szCs w:val="20"/>
        </w:rPr>
        <w:t>DATE: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…………………………………………………………………….</w:t>
      </w:r>
    </w:p>
    <w:p w14:paraId="78F29D65" w14:textId="65015C71" w:rsidR="008E2073" w:rsidRDefault="008E2073" w:rsidP="00753CD0">
      <w:pPr>
        <w:tabs>
          <w:tab w:val="left" w:pos="567"/>
          <w:tab w:val="left" w:pos="1418"/>
        </w:tabs>
        <w:rPr>
          <w:b/>
          <w:sz w:val="20"/>
          <w:szCs w:val="20"/>
        </w:rPr>
      </w:pPr>
    </w:p>
    <w:p w14:paraId="00444381" w14:textId="77777777" w:rsidR="0015248E" w:rsidRPr="00C93886" w:rsidRDefault="0015248E" w:rsidP="00753CD0">
      <w:pPr>
        <w:tabs>
          <w:tab w:val="left" w:pos="567"/>
          <w:tab w:val="left" w:pos="1418"/>
        </w:tabs>
        <w:rPr>
          <w:b/>
          <w:sz w:val="20"/>
          <w:szCs w:val="20"/>
        </w:rPr>
      </w:pPr>
    </w:p>
    <w:sectPr w:rsidR="0015248E" w:rsidRPr="00C93886" w:rsidSect="00B236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684A1" w14:textId="77777777" w:rsidR="009E37D2" w:rsidRDefault="009E37D2">
      <w:r>
        <w:separator/>
      </w:r>
    </w:p>
  </w:endnote>
  <w:endnote w:type="continuationSeparator" w:id="0">
    <w:p w14:paraId="6A00E14A" w14:textId="77777777" w:rsidR="009E37D2" w:rsidRDefault="009E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FF460" w14:textId="77777777" w:rsidR="0015248E" w:rsidRDefault="001524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F1139" w14:textId="77777777" w:rsidR="0015248E" w:rsidRDefault="001524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6C3C" w14:textId="77777777" w:rsidR="0015248E" w:rsidRDefault="00152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82B96" w14:textId="77777777" w:rsidR="009E37D2" w:rsidRDefault="009E37D2">
      <w:r>
        <w:separator/>
      </w:r>
    </w:p>
  </w:footnote>
  <w:footnote w:type="continuationSeparator" w:id="0">
    <w:p w14:paraId="559F69B9" w14:textId="77777777" w:rsidR="009E37D2" w:rsidRDefault="009E3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D447" w14:textId="77777777" w:rsidR="0015248E" w:rsidRDefault="001524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5013" w14:textId="112A6622" w:rsidR="00803685" w:rsidRDefault="00803685">
    <w:pPr>
      <w:pStyle w:val="Header"/>
      <w:jc w:val="center"/>
      <w:rPr>
        <w:b/>
        <w:i/>
        <w:iCs/>
        <w:sz w:val="28"/>
      </w:rPr>
    </w:pPr>
    <w:r>
      <w:rPr>
        <w:b/>
        <w:i/>
        <w:iCs/>
        <w:sz w:val="52"/>
      </w:rPr>
      <w:t>Tanfield Parish Council</w:t>
    </w:r>
  </w:p>
  <w:p w14:paraId="55E1C60A" w14:textId="77777777" w:rsidR="0031227C" w:rsidRDefault="0031227C">
    <w:pPr>
      <w:pStyle w:val="Header"/>
      <w:jc w:val="center"/>
      <w:rPr>
        <w:b/>
        <w:sz w:val="28"/>
      </w:rPr>
    </w:pPr>
  </w:p>
  <w:p w14:paraId="51773F01" w14:textId="23C39776" w:rsidR="00803685" w:rsidRPr="0031227C" w:rsidRDefault="0015248E">
    <w:pPr>
      <w:pStyle w:val="Header"/>
      <w:jc w:val="center"/>
      <w:rPr>
        <w:b/>
        <w:sz w:val="28"/>
      </w:rPr>
    </w:pPr>
    <w:r>
      <w:rPr>
        <w:b/>
        <w:sz w:val="28"/>
      </w:rPr>
      <w:t>MINUTES</w:t>
    </w:r>
    <w:r w:rsidR="0031227C">
      <w:rPr>
        <w:b/>
        <w:sz w:val="28"/>
      </w:rPr>
      <w:t xml:space="preserve"> OF A PARISH COUNCIL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AEB74" w14:textId="77777777" w:rsidR="0015248E" w:rsidRDefault="00152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EE5"/>
    <w:multiLevelType w:val="multilevel"/>
    <w:tmpl w:val="1C5C7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374E"/>
    <w:multiLevelType w:val="multilevel"/>
    <w:tmpl w:val="7F5C5B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7D2BF7"/>
    <w:multiLevelType w:val="hybridMultilevel"/>
    <w:tmpl w:val="C1F2DA7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F6C5E75"/>
    <w:multiLevelType w:val="multilevel"/>
    <w:tmpl w:val="1364496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3626E4"/>
    <w:multiLevelType w:val="hybridMultilevel"/>
    <w:tmpl w:val="76680EB0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15632F4A"/>
    <w:multiLevelType w:val="hybridMultilevel"/>
    <w:tmpl w:val="32068830"/>
    <w:lvl w:ilvl="0" w:tplc="FB8CC98A">
      <w:start w:val="1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143B16"/>
    <w:multiLevelType w:val="multilevel"/>
    <w:tmpl w:val="FACE53BA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7" w15:restartNumberingAfterBreak="0">
    <w:nsid w:val="1E5277B6"/>
    <w:multiLevelType w:val="hybridMultilevel"/>
    <w:tmpl w:val="A2227CD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4FD355F"/>
    <w:multiLevelType w:val="multilevel"/>
    <w:tmpl w:val="6540B05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7EA7AAB"/>
    <w:multiLevelType w:val="multilevel"/>
    <w:tmpl w:val="A712F9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D2C3C3E"/>
    <w:multiLevelType w:val="multilevel"/>
    <w:tmpl w:val="88360D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11" w15:restartNumberingAfterBreak="0">
    <w:nsid w:val="30573EC0"/>
    <w:multiLevelType w:val="multilevel"/>
    <w:tmpl w:val="168C43C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440"/>
      </w:pPr>
      <w:rPr>
        <w:rFonts w:hint="default"/>
      </w:rPr>
    </w:lvl>
  </w:abstractNum>
  <w:abstractNum w:abstractNumId="12" w15:restartNumberingAfterBreak="0">
    <w:nsid w:val="4A8465A3"/>
    <w:multiLevelType w:val="hybridMultilevel"/>
    <w:tmpl w:val="CBD897C0"/>
    <w:lvl w:ilvl="0" w:tplc="CED666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C666E"/>
    <w:multiLevelType w:val="hybridMultilevel"/>
    <w:tmpl w:val="D136AFD4"/>
    <w:lvl w:ilvl="0" w:tplc="08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1445600"/>
    <w:multiLevelType w:val="hybridMultilevel"/>
    <w:tmpl w:val="16A88D28"/>
    <w:lvl w:ilvl="0" w:tplc="CED6660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7AD5B48"/>
    <w:multiLevelType w:val="hybridMultilevel"/>
    <w:tmpl w:val="2BD268A4"/>
    <w:lvl w:ilvl="0" w:tplc="D2CA1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0EC7E0">
      <w:numFmt w:val="none"/>
      <w:lvlText w:val=""/>
      <w:lvlJc w:val="left"/>
      <w:pPr>
        <w:tabs>
          <w:tab w:val="num" w:pos="360"/>
        </w:tabs>
      </w:pPr>
    </w:lvl>
    <w:lvl w:ilvl="2" w:tplc="7F00B696">
      <w:numFmt w:val="none"/>
      <w:lvlText w:val=""/>
      <w:lvlJc w:val="left"/>
      <w:pPr>
        <w:tabs>
          <w:tab w:val="num" w:pos="360"/>
        </w:tabs>
      </w:pPr>
    </w:lvl>
    <w:lvl w:ilvl="3" w:tplc="2B56D662">
      <w:numFmt w:val="none"/>
      <w:lvlText w:val=""/>
      <w:lvlJc w:val="left"/>
      <w:pPr>
        <w:tabs>
          <w:tab w:val="num" w:pos="360"/>
        </w:tabs>
      </w:pPr>
    </w:lvl>
    <w:lvl w:ilvl="4" w:tplc="E87C8556">
      <w:numFmt w:val="none"/>
      <w:lvlText w:val=""/>
      <w:lvlJc w:val="left"/>
      <w:pPr>
        <w:tabs>
          <w:tab w:val="num" w:pos="360"/>
        </w:tabs>
      </w:pPr>
    </w:lvl>
    <w:lvl w:ilvl="5" w:tplc="D45449EE">
      <w:numFmt w:val="none"/>
      <w:lvlText w:val=""/>
      <w:lvlJc w:val="left"/>
      <w:pPr>
        <w:tabs>
          <w:tab w:val="num" w:pos="360"/>
        </w:tabs>
      </w:pPr>
    </w:lvl>
    <w:lvl w:ilvl="6" w:tplc="B4AE0996">
      <w:numFmt w:val="none"/>
      <w:lvlText w:val=""/>
      <w:lvlJc w:val="left"/>
      <w:pPr>
        <w:tabs>
          <w:tab w:val="num" w:pos="360"/>
        </w:tabs>
      </w:pPr>
    </w:lvl>
    <w:lvl w:ilvl="7" w:tplc="FFC23A7A">
      <w:numFmt w:val="none"/>
      <w:lvlText w:val=""/>
      <w:lvlJc w:val="left"/>
      <w:pPr>
        <w:tabs>
          <w:tab w:val="num" w:pos="360"/>
        </w:tabs>
      </w:pPr>
    </w:lvl>
    <w:lvl w:ilvl="8" w:tplc="CF2C742A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AF71137"/>
    <w:multiLevelType w:val="multilevel"/>
    <w:tmpl w:val="A2C035A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975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18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77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60" w:hanging="1440"/>
      </w:pPr>
      <w:rPr>
        <w:rFonts w:hint="default"/>
        <w:b/>
      </w:rPr>
    </w:lvl>
  </w:abstractNum>
  <w:abstractNum w:abstractNumId="17" w15:restartNumberingAfterBreak="0">
    <w:nsid w:val="5D735E4F"/>
    <w:multiLevelType w:val="multilevel"/>
    <w:tmpl w:val="A90821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602C34A4"/>
    <w:multiLevelType w:val="multilevel"/>
    <w:tmpl w:val="6540B05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60DA5636"/>
    <w:multiLevelType w:val="hybridMultilevel"/>
    <w:tmpl w:val="1EFAB7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4491B87"/>
    <w:multiLevelType w:val="multilevel"/>
    <w:tmpl w:val="90A6B1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7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9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18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77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5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60" w:hanging="1440"/>
      </w:pPr>
      <w:rPr>
        <w:rFonts w:hint="default"/>
        <w:b/>
      </w:rPr>
    </w:lvl>
  </w:abstractNum>
  <w:abstractNum w:abstractNumId="21" w15:restartNumberingAfterBreak="0">
    <w:nsid w:val="6711397E"/>
    <w:multiLevelType w:val="multilevel"/>
    <w:tmpl w:val="BF98C7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22" w15:restartNumberingAfterBreak="0">
    <w:nsid w:val="6B624DFC"/>
    <w:multiLevelType w:val="multilevel"/>
    <w:tmpl w:val="0CD6AF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23" w15:restartNumberingAfterBreak="0">
    <w:nsid w:val="6FC3527B"/>
    <w:multiLevelType w:val="hybridMultilevel"/>
    <w:tmpl w:val="21DC7F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43C0300"/>
    <w:multiLevelType w:val="hybridMultilevel"/>
    <w:tmpl w:val="69A442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AD73C3"/>
    <w:multiLevelType w:val="multilevel"/>
    <w:tmpl w:val="A43E5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651570E"/>
    <w:multiLevelType w:val="hybridMultilevel"/>
    <w:tmpl w:val="4BFEDE42"/>
    <w:lvl w:ilvl="0" w:tplc="3DB0E66C">
      <w:start w:val="1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975914"/>
    <w:multiLevelType w:val="multilevel"/>
    <w:tmpl w:val="87787E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28" w15:restartNumberingAfterBreak="0">
    <w:nsid w:val="7A641CA1"/>
    <w:multiLevelType w:val="multilevel"/>
    <w:tmpl w:val="260851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9" w15:restartNumberingAfterBreak="0">
    <w:nsid w:val="7D2D760E"/>
    <w:multiLevelType w:val="hybridMultilevel"/>
    <w:tmpl w:val="9612B2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28595818">
    <w:abstractNumId w:val="15"/>
  </w:num>
  <w:num w:numId="2" w16cid:durableId="1247226857">
    <w:abstractNumId w:val="24"/>
  </w:num>
  <w:num w:numId="3" w16cid:durableId="1983147647">
    <w:abstractNumId w:val="19"/>
  </w:num>
  <w:num w:numId="4" w16cid:durableId="63570074">
    <w:abstractNumId w:val="12"/>
  </w:num>
  <w:num w:numId="5" w16cid:durableId="1102646652">
    <w:abstractNumId w:val="13"/>
  </w:num>
  <w:num w:numId="6" w16cid:durableId="244461760">
    <w:abstractNumId w:val="3"/>
  </w:num>
  <w:num w:numId="7" w16cid:durableId="1687750316">
    <w:abstractNumId w:val="7"/>
  </w:num>
  <w:num w:numId="8" w16cid:durableId="1151827478">
    <w:abstractNumId w:val="0"/>
  </w:num>
  <w:num w:numId="9" w16cid:durableId="1951400167">
    <w:abstractNumId w:val="25"/>
  </w:num>
  <w:num w:numId="10" w16cid:durableId="1849982759">
    <w:abstractNumId w:val="29"/>
  </w:num>
  <w:num w:numId="11" w16cid:durableId="1022239918">
    <w:abstractNumId w:val="4"/>
  </w:num>
  <w:num w:numId="12" w16cid:durableId="616520444">
    <w:abstractNumId w:val="2"/>
  </w:num>
  <w:num w:numId="13" w16cid:durableId="1139491546">
    <w:abstractNumId w:val="23"/>
  </w:num>
  <w:num w:numId="14" w16cid:durableId="1915435642">
    <w:abstractNumId w:val="10"/>
  </w:num>
  <w:num w:numId="15" w16cid:durableId="622661540">
    <w:abstractNumId w:val="22"/>
  </w:num>
  <w:num w:numId="16" w16cid:durableId="1185635765">
    <w:abstractNumId w:val="14"/>
  </w:num>
  <w:num w:numId="17" w16cid:durableId="775831323">
    <w:abstractNumId w:val="9"/>
  </w:num>
  <w:num w:numId="18" w16cid:durableId="1447846504">
    <w:abstractNumId w:val="27"/>
  </w:num>
  <w:num w:numId="19" w16cid:durableId="1046837882">
    <w:abstractNumId w:val="21"/>
  </w:num>
  <w:num w:numId="20" w16cid:durableId="2944092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22903558">
    <w:abstractNumId w:val="28"/>
  </w:num>
  <w:num w:numId="22" w16cid:durableId="350885965">
    <w:abstractNumId w:val="20"/>
  </w:num>
  <w:num w:numId="23" w16cid:durableId="1535464759">
    <w:abstractNumId w:val="17"/>
  </w:num>
  <w:num w:numId="24" w16cid:durableId="1866096669">
    <w:abstractNumId w:val="16"/>
  </w:num>
  <w:num w:numId="25" w16cid:durableId="1431660617">
    <w:abstractNumId w:val="5"/>
  </w:num>
  <w:num w:numId="26" w16cid:durableId="1900743896">
    <w:abstractNumId w:val="6"/>
  </w:num>
  <w:num w:numId="27" w16cid:durableId="1585410153">
    <w:abstractNumId w:val="8"/>
  </w:num>
  <w:num w:numId="28" w16cid:durableId="716122118">
    <w:abstractNumId w:val="1"/>
  </w:num>
  <w:num w:numId="29" w16cid:durableId="196284520">
    <w:abstractNumId w:val="26"/>
  </w:num>
  <w:num w:numId="30" w16cid:durableId="1299796518">
    <w:abstractNumId w:val="11"/>
  </w:num>
  <w:num w:numId="31" w16cid:durableId="11754560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DD"/>
    <w:rsid w:val="00026DD6"/>
    <w:rsid w:val="000270BD"/>
    <w:rsid w:val="00034D05"/>
    <w:rsid w:val="000360E3"/>
    <w:rsid w:val="0005204A"/>
    <w:rsid w:val="0005599B"/>
    <w:rsid w:val="00066A71"/>
    <w:rsid w:val="00071011"/>
    <w:rsid w:val="000772E0"/>
    <w:rsid w:val="00077D79"/>
    <w:rsid w:val="000A66C9"/>
    <w:rsid w:val="000A7116"/>
    <w:rsid w:val="000C2AD8"/>
    <w:rsid w:val="000E4ADA"/>
    <w:rsid w:val="000F11CD"/>
    <w:rsid w:val="000F1370"/>
    <w:rsid w:val="000F2774"/>
    <w:rsid w:val="00101ADD"/>
    <w:rsid w:val="00140CD9"/>
    <w:rsid w:val="00142E40"/>
    <w:rsid w:val="0015248E"/>
    <w:rsid w:val="00176FAC"/>
    <w:rsid w:val="00192036"/>
    <w:rsid w:val="00197043"/>
    <w:rsid w:val="001A0017"/>
    <w:rsid w:val="001A0DAE"/>
    <w:rsid w:val="001A5B94"/>
    <w:rsid w:val="001B1E59"/>
    <w:rsid w:val="001D0387"/>
    <w:rsid w:val="001D1889"/>
    <w:rsid w:val="001E0CE3"/>
    <w:rsid w:val="001E3756"/>
    <w:rsid w:val="001F5E9B"/>
    <w:rsid w:val="0022350C"/>
    <w:rsid w:val="00234BE5"/>
    <w:rsid w:val="002469DA"/>
    <w:rsid w:val="002648FB"/>
    <w:rsid w:val="002845CD"/>
    <w:rsid w:val="00285DA8"/>
    <w:rsid w:val="002869EA"/>
    <w:rsid w:val="00296727"/>
    <w:rsid w:val="002A3364"/>
    <w:rsid w:val="002A4BD7"/>
    <w:rsid w:val="002B5F48"/>
    <w:rsid w:val="002B7D4B"/>
    <w:rsid w:val="002E4DE2"/>
    <w:rsid w:val="002F749C"/>
    <w:rsid w:val="00300399"/>
    <w:rsid w:val="0031227C"/>
    <w:rsid w:val="00312FBD"/>
    <w:rsid w:val="00322869"/>
    <w:rsid w:val="00323878"/>
    <w:rsid w:val="00334E11"/>
    <w:rsid w:val="0033616B"/>
    <w:rsid w:val="00356656"/>
    <w:rsid w:val="0036725D"/>
    <w:rsid w:val="00367992"/>
    <w:rsid w:val="00385ADE"/>
    <w:rsid w:val="003A68DC"/>
    <w:rsid w:val="003B3448"/>
    <w:rsid w:val="003B4197"/>
    <w:rsid w:val="003C6DF1"/>
    <w:rsid w:val="003E5C28"/>
    <w:rsid w:val="003F3DCC"/>
    <w:rsid w:val="003F5BAC"/>
    <w:rsid w:val="0040025C"/>
    <w:rsid w:val="004168D6"/>
    <w:rsid w:val="004201D0"/>
    <w:rsid w:val="00420D59"/>
    <w:rsid w:val="00426D37"/>
    <w:rsid w:val="00435E21"/>
    <w:rsid w:val="00452EC0"/>
    <w:rsid w:val="00456A57"/>
    <w:rsid w:val="004700DD"/>
    <w:rsid w:val="00476D77"/>
    <w:rsid w:val="0049464D"/>
    <w:rsid w:val="00497DFC"/>
    <w:rsid w:val="004A4C8B"/>
    <w:rsid w:val="004E23F1"/>
    <w:rsid w:val="004F4446"/>
    <w:rsid w:val="0051440C"/>
    <w:rsid w:val="00527F60"/>
    <w:rsid w:val="00540ED6"/>
    <w:rsid w:val="0054711E"/>
    <w:rsid w:val="005804D3"/>
    <w:rsid w:val="00585CB8"/>
    <w:rsid w:val="00596B5F"/>
    <w:rsid w:val="00597E0C"/>
    <w:rsid w:val="005B6344"/>
    <w:rsid w:val="005C0D8D"/>
    <w:rsid w:val="005D001C"/>
    <w:rsid w:val="005D1AD1"/>
    <w:rsid w:val="005D4068"/>
    <w:rsid w:val="005E0453"/>
    <w:rsid w:val="005F726C"/>
    <w:rsid w:val="00602AD4"/>
    <w:rsid w:val="00622981"/>
    <w:rsid w:val="00624545"/>
    <w:rsid w:val="00630DF9"/>
    <w:rsid w:val="00646362"/>
    <w:rsid w:val="00661DA0"/>
    <w:rsid w:val="00662B10"/>
    <w:rsid w:val="00671582"/>
    <w:rsid w:val="00682DEF"/>
    <w:rsid w:val="00695388"/>
    <w:rsid w:val="006D5E2B"/>
    <w:rsid w:val="006E0A9E"/>
    <w:rsid w:val="006F5CC7"/>
    <w:rsid w:val="00712247"/>
    <w:rsid w:val="00723C9E"/>
    <w:rsid w:val="00723D01"/>
    <w:rsid w:val="00751D4D"/>
    <w:rsid w:val="00753CD0"/>
    <w:rsid w:val="00764460"/>
    <w:rsid w:val="0076510B"/>
    <w:rsid w:val="00773385"/>
    <w:rsid w:val="00773F96"/>
    <w:rsid w:val="007812BA"/>
    <w:rsid w:val="00790BC2"/>
    <w:rsid w:val="007B2AD6"/>
    <w:rsid w:val="007B701E"/>
    <w:rsid w:val="007C2F3F"/>
    <w:rsid w:val="007C2FDC"/>
    <w:rsid w:val="007D2D3B"/>
    <w:rsid w:val="007D4E07"/>
    <w:rsid w:val="007E1515"/>
    <w:rsid w:val="007F56DF"/>
    <w:rsid w:val="00802EE0"/>
    <w:rsid w:val="00803685"/>
    <w:rsid w:val="00817C3E"/>
    <w:rsid w:val="00823B51"/>
    <w:rsid w:val="00830209"/>
    <w:rsid w:val="008322B5"/>
    <w:rsid w:val="00842ADC"/>
    <w:rsid w:val="00854659"/>
    <w:rsid w:val="00857BBD"/>
    <w:rsid w:val="00876252"/>
    <w:rsid w:val="00883697"/>
    <w:rsid w:val="008844C8"/>
    <w:rsid w:val="008860A9"/>
    <w:rsid w:val="00887F89"/>
    <w:rsid w:val="008C6F23"/>
    <w:rsid w:val="008D40AF"/>
    <w:rsid w:val="008E2073"/>
    <w:rsid w:val="008F44BF"/>
    <w:rsid w:val="009003F7"/>
    <w:rsid w:val="00904827"/>
    <w:rsid w:val="00905D0B"/>
    <w:rsid w:val="00923F03"/>
    <w:rsid w:val="00940A6B"/>
    <w:rsid w:val="00944C8A"/>
    <w:rsid w:val="009576EA"/>
    <w:rsid w:val="009871A7"/>
    <w:rsid w:val="009B04DD"/>
    <w:rsid w:val="009C29A6"/>
    <w:rsid w:val="009D55B5"/>
    <w:rsid w:val="009D6DAB"/>
    <w:rsid w:val="009E0A2F"/>
    <w:rsid w:val="009E37D2"/>
    <w:rsid w:val="009E64AE"/>
    <w:rsid w:val="009F7280"/>
    <w:rsid w:val="00A13F7A"/>
    <w:rsid w:val="00A220E1"/>
    <w:rsid w:val="00A23FEC"/>
    <w:rsid w:val="00A256BC"/>
    <w:rsid w:val="00A25E7E"/>
    <w:rsid w:val="00A30247"/>
    <w:rsid w:val="00A369B1"/>
    <w:rsid w:val="00A44CFD"/>
    <w:rsid w:val="00A50E23"/>
    <w:rsid w:val="00A5144B"/>
    <w:rsid w:val="00A57AE6"/>
    <w:rsid w:val="00A70D0E"/>
    <w:rsid w:val="00A82CDE"/>
    <w:rsid w:val="00A95126"/>
    <w:rsid w:val="00AA309F"/>
    <w:rsid w:val="00AA49C4"/>
    <w:rsid w:val="00AB2C4A"/>
    <w:rsid w:val="00AB73B8"/>
    <w:rsid w:val="00AD13A6"/>
    <w:rsid w:val="00AE3D20"/>
    <w:rsid w:val="00AE5A8A"/>
    <w:rsid w:val="00AE7210"/>
    <w:rsid w:val="00AF24CC"/>
    <w:rsid w:val="00B00B38"/>
    <w:rsid w:val="00B17245"/>
    <w:rsid w:val="00B2360F"/>
    <w:rsid w:val="00B32031"/>
    <w:rsid w:val="00B34CAC"/>
    <w:rsid w:val="00B50374"/>
    <w:rsid w:val="00B60DA5"/>
    <w:rsid w:val="00B84D5F"/>
    <w:rsid w:val="00B92688"/>
    <w:rsid w:val="00BA037B"/>
    <w:rsid w:val="00BA59CD"/>
    <w:rsid w:val="00BB1930"/>
    <w:rsid w:val="00BC2287"/>
    <w:rsid w:val="00BD3033"/>
    <w:rsid w:val="00BD7C42"/>
    <w:rsid w:val="00BE0EB5"/>
    <w:rsid w:val="00C01672"/>
    <w:rsid w:val="00C07010"/>
    <w:rsid w:val="00C41173"/>
    <w:rsid w:val="00C421E5"/>
    <w:rsid w:val="00C457E4"/>
    <w:rsid w:val="00C522EC"/>
    <w:rsid w:val="00C67401"/>
    <w:rsid w:val="00C73C69"/>
    <w:rsid w:val="00C77E1C"/>
    <w:rsid w:val="00C801FD"/>
    <w:rsid w:val="00C85FAB"/>
    <w:rsid w:val="00C923A1"/>
    <w:rsid w:val="00C93886"/>
    <w:rsid w:val="00C95E1F"/>
    <w:rsid w:val="00CA635F"/>
    <w:rsid w:val="00CA7163"/>
    <w:rsid w:val="00CB3EE6"/>
    <w:rsid w:val="00CC5D2F"/>
    <w:rsid w:val="00CF1DD9"/>
    <w:rsid w:val="00D0273D"/>
    <w:rsid w:val="00D067E2"/>
    <w:rsid w:val="00D32029"/>
    <w:rsid w:val="00D518AF"/>
    <w:rsid w:val="00D52ACA"/>
    <w:rsid w:val="00D72660"/>
    <w:rsid w:val="00D8100B"/>
    <w:rsid w:val="00D85D3F"/>
    <w:rsid w:val="00DA2C54"/>
    <w:rsid w:val="00DA3687"/>
    <w:rsid w:val="00DA5DF2"/>
    <w:rsid w:val="00DB0BC5"/>
    <w:rsid w:val="00DB319B"/>
    <w:rsid w:val="00DD6879"/>
    <w:rsid w:val="00DF03E7"/>
    <w:rsid w:val="00E22054"/>
    <w:rsid w:val="00E22627"/>
    <w:rsid w:val="00E25EBD"/>
    <w:rsid w:val="00E26CF8"/>
    <w:rsid w:val="00E565CE"/>
    <w:rsid w:val="00E65050"/>
    <w:rsid w:val="00E77C42"/>
    <w:rsid w:val="00E83581"/>
    <w:rsid w:val="00E90FFC"/>
    <w:rsid w:val="00EB3451"/>
    <w:rsid w:val="00EB51A6"/>
    <w:rsid w:val="00ED009C"/>
    <w:rsid w:val="00EE2588"/>
    <w:rsid w:val="00EE4019"/>
    <w:rsid w:val="00EF5C58"/>
    <w:rsid w:val="00EF645C"/>
    <w:rsid w:val="00F10DB5"/>
    <w:rsid w:val="00F374A3"/>
    <w:rsid w:val="00F46C2E"/>
    <w:rsid w:val="00F5487A"/>
    <w:rsid w:val="00F71F48"/>
    <w:rsid w:val="00F84526"/>
    <w:rsid w:val="00FA449E"/>
    <w:rsid w:val="00FA7A7A"/>
    <w:rsid w:val="00FB5E28"/>
    <w:rsid w:val="00FC2B23"/>
    <w:rsid w:val="00FC4682"/>
    <w:rsid w:val="00FD7B07"/>
    <w:rsid w:val="00FE46C4"/>
    <w:rsid w:val="00FE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71846CA"/>
  <w15:docId w15:val="{F7E5B86D-23B9-40E3-82CD-BD0BE31B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F8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F89"/>
    <w:pPr>
      <w:keepNext/>
      <w:tabs>
        <w:tab w:val="left" w:pos="567"/>
      </w:tabs>
      <w:jc w:val="both"/>
      <w:outlineLvl w:val="0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7F89"/>
    <w:pPr>
      <w:ind w:left="360"/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rsid w:val="00887F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7F8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887F89"/>
    <w:rPr>
      <w:bCs/>
      <w:sz w:val="20"/>
    </w:rPr>
  </w:style>
  <w:style w:type="paragraph" w:styleId="BodyText2">
    <w:name w:val="Body Text 2"/>
    <w:basedOn w:val="Normal"/>
    <w:link w:val="BodyText2Char"/>
    <w:rsid w:val="00887F89"/>
    <w:pPr>
      <w:tabs>
        <w:tab w:val="left" w:pos="567"/>
      </w:tabs>
      <w:jc w:val="both"/>
    </w:pPr>
    <w:rPr>
      <w:i/>
      <w:iCs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1E375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95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5126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95126"/>
    <w:rPr>
      <w:b/>
      <w:bCs/>
      <w:i/>
      <w:iCs/>
      <w:szCs w:val="24"/>
      <w:lang w:eastAsia="en-US"/>
    </w:rPr>
  </w:style>
  <w:style w:type="character" w:customStyle="1" w:styleId="BodyText2Char">
    <w:name w:val="Body Text 2 Char"/>
    <w:link w:val="BodyText2"/>
    <w:rsid w:val="00A95126"/>
    <w:rPr>
      <w:i/>
      <w:iCs/>
      <w:szCs w:val="24"/>
      <w:lang w:eastAsia="en-US"/>
    </w:rPr>
  </w:style>
  <w:style w:type="character" w:styleId="Hyperlink">
    <w:name w:val="Hyperlink"/>
    <w:rsid w:val="00790BC2"/>
    <w:rPr>
      <w:color w:val="0000FF"/>
      <w:u w:val="single"/>
    </w:rPr>
  </w:style>
  <w:style w:type="paragraph" w:customStyle="1" w:styleId="address">
    <w:name w:val="address"/>
    <w:basedOn w:val="Normal"/>
    <w:rsid w:val="000A66C9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0A66C9"/>
    <w:pPr>
      <w:spacing w:before="100" w:beforeAutospacing="1" w:after="100" w:afterAutospacing="1"/>
    </w:pPr>
    <w:rPr>
      <w:lang w:eastAsia="en-GB"/>
    </w:rPr>
  </w:style>
  <w:style w:type="character" w:customStyle="1" w:styleId="ListParagraphChar">
    <w:name w:val="List Paragraph Char"/>
    <w:link w:val="ListParagraph"/>
    <w:uiPriority w:val="34"/>
    <w:rsid w:val="0022350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mbleton.gov.uk/plannin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PC\TP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4B0ED-9873-428E-99B0-427728F51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TPC Agenda</Template>
  <TotalTime>129</TotalTime>
  <Pages>1</Pages>
  <Words>1267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financial risk assessment was prepared by Iona Appleyard, Clerk to North Stainley with Sleningford Parish Council:</vt:lpstr>
    </vt:vector>
  </TitlesOfParts>
  <Company>The Cross Keys</Company>
  <LinksUpToDate>false</LinksUpToDate>
  <CharactersWithSpaces>9176</CharactersWithSpaces>
  <SharedDoc>false</SharedDoc>
  <HLinks>
    <vt:vector size="6" baseType="variant">
      <vt:variant>
        <vt:i4>2031692</vt:i4>
      </vt:variant>
      <vt:variant>
        <vt:i4>0</vt:i4>
      </vt:variant>
      <vt:variant>
        <vt:i4>0</vt:i4>
      </vt:variant>
      <vt:variant>
        <vt:i4>5</vt:i4>
      </vt:variant>
      <vt:variant>
        <vt:lpwstr>http://www.hambleton.gov.uk/planning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financial risk assessment was prepared by Iona Appleyard, Clerk to North Stainley with Sleningford Parish Council:</dc:title>
  <dc:creator>user</dc:creator>
  <cp:lastModifiedBy> </cp:lastModifiedBy>
  <cp:revision>11</cp:revision>
  <cp:lastPrinted>2022-12-22T18:23:00Z</cp:lastPrinted>
  <dcterms:created xsi:type="dcterms:W3CDTF">2022-12-12T14:54:00Z</dcterms:created>
  <dcterms:modified xsi:type="dcterms:W3CDTF">2023-01-11T14:32:00Z</dcterms:modified>
</cp:coreProperties>
</file>